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7" w:rsidRPr="00251573" w:rsidRDefault="00251573" w:rsidP="00251573">
      <w:pPr>
        <w:shd w:val="clear" w:color="auto" w:fill="FFFFFF"/>
        <w:spacing w:before="150" w:after="180" w:line="360" w:lineRule="auto"/>
        <w:jc w:val="both"/>
        <w:outlineLvl w:val="1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proofErr w:type="gramStart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Erval Velho</w:t>
      </w:r>
      <w:proofErr w:type="gramEnd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, 07 de abril de 2020.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jc w:val="both"/>
        <w:outlineLvl w:val="1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Professora: Andressa </w:t>
      </w:r>
      <w:proofErr w:type="spellStart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Gerhardt</w:t>
      </w:r>
      <w:proofErr w:type="spellEnd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 xml:space="preserve"> Dala </w:t>
      </w:r>
      <w:proofErr w:type="spellStart"/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Lasta</w:t>
      </w:r>
      <w:proofErr w:type="spellEnd"/>
    </w:p>
    <w:p w:rsidR="00251573" w:rsidRPr="00251573" w:rsidRDefault="00251573" w:rsidP="00251573">
      <w:pPr>
        <w:shd w:val="clear" w:color="auto" w:fill="FFFFFF"/>
        <w:spacing w:before="150" w:after="180" w:line="360" w:lineRule="auto"/>
        <w:jc w:val="both"/>
        <w:outlineLvl w:val="1"/>
        <w:rPr>
          <w:rFonts w:ascii="Arial" w:eastAsia="Times New Roman" w:hAnsi="Arial" w:cs="Arial"/>
          <w:kern w:val="36"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kern w:val="36"/>
          <w:sz w:val="20"/>
          <w:szCs w:val="20"/>
          <w:lang w:eastAsia="pt-BR"/>
        </w:rPr>
        <w:t>Berçário 1 – Matutino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251573">
        <w:rPr>
          <w:rFonts w:ascii="Arial" w:eastAsia="Times New Roman" w:hAnsi="Arial" w:cs="Arial"/>
          <w:b/>
          <w:kern w:val="36"/>
          <w:sz w:val="20"/>
          <w:szCs w:val="20"/>
          <w:u w:val="single"/>
          <w:lang w:eastAsia="pt-BR"/>
        </w:rPr>
        <w:t>Encaminhamentos Aula Online</w:t>
      </w:r>
    </w:p>
    <w:p w:rsidR="00251573" w:rsidRPr="00251573" w:rsidRDefault="00251573" w:rsidP="00251573">
      <w:pPr>
        <w:pStyle w:val="auto-style3"/>
        <w:shd w:val="clear" w:color="auto" w:fill="FFFFFF"/>
        <w:spacing w:line="360" w:lineRule="auto"/>
        <w:ind w:firstLine="709"/>
        <w:rPr>
          <w:rFonts w:ascii="Arial" w:hAnsi="Arial" w:cs="Arial"/>
          <w:b/>
          <w:bCs/>
          <w:sz w:val="20"/>
          <w:szCs w:val="20"/>
        </w:rPr>
      </w:pPr>
    </w:p>
    <w:p w:rsidR="00105CBC" w:rsidRPr="00251573" w:rsidRDefault="00105CBC" w:rsidP="00251573">
      <w:pPr>
        <w:pStyle w:val="auto-style3"/>
        <w:shd w:val="clear" w:color="auto" w:fill="FFFFFF"/>
        <w:spacing w:line="360" w:lineRule="auto"/>
        <w:ind w:firstLine="709"/>
        <w:rPr>
          <w:rFonts w:ascii="Arial" w:hAnsi="Arial" w:cs="Arial"/>
          <w:b/>
          <w:bCs/>
          <w:sz w:val="20"/>
          <w:szCs w:val="20"/>
        </w:rPr>
      </w:pPr>
      <w:r w:rsidRPr="00251573">
        <w:rPr>
          <w:rFonts w:ascii="Arial" w:hAnsi="Arial" w:cs="Arial"/>
          <w:b/>
          <w:bCs/>
          <w:sz w:val="20"/>
          <w:szCs w:val="20"/>
        </w:rPr>
        <w:t>Mamães / Papais</w:t>
      </w:r>
    </w:p>
    <w:p w:rsidR="00105CBC" w:rsidRPr="00251573" w:rsidRDefault="00105CB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51573">
        <w:rPr>
          <w:rFonts w:ascii="Arial" w:hAnsi="Arial" w:cs="Arial"/>
          <w:bCs/>
          <w:sz w:val="20"/>
          <w:szCs w:val="20"/>
        </w:rPr>
        <w:t xml:space="preserve">O objetivo desta atividade é que você cozinhe para seu filho (a), cenoura, rale ou corte em cubinhos, depois sirva para ele (a), a proposta é que ele manipule sentindo o peso e a textura do alimento, brinque e por fim saboreie. </w:t>
      </w:r>
    </w:p>
    <w:p w:rsidR="00105CBC" w:rsidRPr="00251573" w:rsidRDefault="00105CB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51573">
        <w:rPr>
          <w:rFonts w:ascii="Arial" w:hAnsi="Arial" w:cs="Arial"/>
          <w:bCs/>
          <w:sz w:val="20"/>
          <w:szCs w:val="20"/>
        </w:rPr>
        <w:t>Podemos ainda explorar os outros alimentos que aparecem no vídeo que vos enviei, e está disposto aqui em nosso plano de aula.</w:t>
      </w:r>
    </w:p>
    <w:p w:rsidR="00105CBC" w:rsidRPr="00251573" w:rsidRDefault="00105CB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51573">
        <w:rPr>
          <w:rFonts w:ascii="Arial" w:hAnsi="Arial" w:cs="Arial"/>
          <w:bCs/>
          <w:sz w:val="20"/>
          <w:szCs w:val="20"/>
        </w:rPr>
        <w:t xml:space="preserve">Cortar a banana em cubos, ou filetes, assim como a maçã e a laranja, sente-se com ele em um ambiente onde ele possa estar confortável, de modo que possa </w:t>
      </w:r>
      <w:proofErr w:type="gramStart"/>
      <w:r w:rsidRPr="00251573">
        <w:rPr>
          <w:rFonts w:ascii="Arial" w:hAnsi="Arial" w:cs="Arial"/>
          <w:bCs/>
          <w:sz w:val="20"/>
          <w:szCs w:val="20"/>
        </w:rPr>
        <w:t>manipular,</w:t>
      </w:r>
      <w:proofErr w:type="gramEnd"/>
      <w:r w:rsidRPr="00251573">
        <w:rPr>
          <w:rFonts w:ascii="Arial" w:hAnsi="Arial" w:cs="Arial"/>
          <w:bCs/>
          <w:sz w:val="20"/>
          <w:szCs w:val="20"/>
        </w:rPr>
        <w:t xml:space="preserve"> explorar e saborear os alimentos da história.</w:t>
      </w:r>
    </w:p>
    <w:p w:rsidR="00105CBC" w:rsidRDefault="00105CBC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251573">
        <w:rPr>
          <w:rFonts w:ascii="Arial" w:hAnsi="Arial" w:cs="Arial"/>
          <w:bCs/>
          <w:sz w:val="20"/>
          <w:szCs w:val="20"/>
        </w:rPr>
        <w:t>Os movimentos que ele fará para realizar serão prensa e pinça. O ato de levar até a boca estimulara a coordenação motora, além de estarmos os instigando e criando hábitos de alimentação saudável, pois sabemos que muitos estão em processo de introdução alimentar.</w:t>
      </w:r>
    </w:p>
    <w:p w:rsidR="00251573" w:rsidRPr="00251573" w:rsidRDefault="00251573" w:rsidP="00251573">
      <w:pPr>
        <w:pStyle w:val="auto-style3"/>
        <w:shd w:val="clear" w:color="auto" w:fill="FFFFFF"/>
        <w:spacing w:line="36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Não se esqueçam de registrar por meio de fotos as experiências realizadas com eles, podem me enviar por whatsapp posteriormente.</w:t>
      </w:r>
    </w:p>
    <w:p w:rsidR="00105CBC" w:rsidRPr="00251573" w:rsidRDefault="00105CBC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251573">
        <w:rPr>
          <w:rFonts w:ascii="Arial" w:hAnsi="Arial" w:cs="Arial"/>
          <w:b/>
          <w:bCs/>
          <w:sz w:val="20"/>
          <w:szCs w:val="20"/>
        </w:rPr>
        <w:t xml:space="preserve"> Atividade 2 – Contar a história O Coelho das Orelhas Compridas</w:t>
      </w:r>
    </w:p>
    <w:p w:rsidR="00105CBC" w:rsidRPr="00251573" w:rsidRDefault="00105CBC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Há alimentos que o seu filho tem dificuldade em comer? Precisa de </w:t>
      </w:r>
      <w:proofErr w:type="gramStart"/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o distrair</w:t>
      </w:r>
      <w:proofErr w:type="gramEnd"/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durante as refeições para que acabe o prato? Experimente contar-lhe este encantador conto sobre um coelhinho que foi ao mercado comprar alimentos ricos e nutritivos.</w:t>
      </w:r>
      <w:r w:rsidR="00251573"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105CBC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795EA99E" wp14:editId="3F9E0AA9">
            <wp:simplePos x="0" y="0"/>
            <wp:positionH relativeFrom="column">
              <wp:posOffset>4238625</wp:posOffset>
            </wp:positionH>
            <wp:positionV relativeFrom="paragraph">
              <wp:posOffset>282575</wp:posOffset>
            </wp:positionV>
            <wp:extent cx="1590040" cy="1590040"/>
            <wp:effectExtent l="0" t="0" r="0" b="0"/>
            <wp:wrapSquare wrapText="bothSides"/>
            <wp:docPr id="18" name="Imagem 18" descr="O coelho das orelhas comp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 coelho das orelhas compri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573"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  <w:t>O Coelho das Orelhas Compridas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Amanhecia no bosque quando o coelhinho das orelhas grandes saiu de casa com o seu macacão azul e uma cesta, para comprar legumes e frutas.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 xml:space="preserve">Saltando entre pinheiros e amoras, de onde começaram a sair tordos, cães e ratinhos para </w:t>
      </w:r>
      <w:proofErr w:type="gramStart"/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o ajudar</w:t>
      </w:r>
      <w:proofErr w:type="gramEnd"/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nas compras, logo chegou à feira.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Escolheu cenouras, alfaces e rabanetes, para fortalecer os olhos e os dentes.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Também maçãs com vitaminas para adoçar a merenda e todas as outras que vocês quiserem recomendar-lhe que leve.</w:t>
      </w:r>
    </w:p>
    <w:p w:rsidR="00251573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No seu regresso, a mesa estava posta e os seus 15 irmãozinhos, com as patinhas lavadas, esperavam sentados para almoçar.</w:t>
      </w:r>
    </w:p>
    <w:p w:rsidR="00105CBC" w:rsidRPr="00251573" w:rsidRDefault="00251573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Depois de lavar as </w:t>
      </w:r>
      <w:proofErr w:type="spellStart"/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>dentolas</w:t>
      </w:r>
      <w:proofErr w:type="spellEnd"/>
      <w:r w:rsidRPr="00251573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dormir a sesta, saíram, como recompensa, para brincar com os seus amigos, os bichinhos, as aves e os insetos do bosque.</w:t>
      </w:r>
    </w:p>
    <w:p w:rsidR="00105CBC" w:rsidRPr="00251573" w:rsidRDefault="00105CBC" w:rsidP="00251573">
      <w:pPr>
        <w:spacing w:before="150" w:after="180" w:line="360" w:lineRule="auto"/>
        <w:ind w:firstLine="709"/>
        <w:jc w:val="right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hyperlink r:id="rId8" w:tgtFrame="_blank" w:history="1">
        <w:proofErr w:type="spellStart"/>
        <w:r w:rsidRPr="00251573">
          <w:rPr>
            <w:rStyle w:val="Hyperlink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  <w:lang w:eastAsia="pt-BR"/>
          </w:rPr>
          <w:t>María</w:t>
        </w:r>
        <w:proofErr w:type="spellEnd"/>
        <w:r w:rsidRPr="00251573">
          <w:rPr>
            <w:rStyle w:val="Hyperlink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  <w:lang w:eastAsia="pt-BR"/>
          </w:rPr>
          <w:t xml:space="preserve"> </w:t>
        </w:r>
        <w:proofErr w:type="spellStart"/>
        <w:r w:rsidRPr="00251573">
          <w:rPr>
            <w:rStyle w:val="Hyperlink"/>
            <w:rFonts w:ascii="Arial" w:eastAsia="Times New Roman" w:hAnsi="Arial" w:cs="Arial"/>
            <w:b/>
            <w:bCs/>
            <w:color w:val="auto"/>
            <w:sz w:val="20"/>
            <w:szCs w:val="20"/>
            <w:u w:val="none"/>
            <w:lang w:eastAsia="pt-BR"/>
          </w:rPr>
          <w:t>Masdeu</w:t>
        </w:r>
        <w:proofErr w:type="spellEnd"/>
      </w:hyperlink>
    </w:p>
    <w:p w:rsidR="00105CBC" w:rsidRDefault="001C10CA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sz w:val="20"/>
          <w:szCs w:val="20"/>
          <w:lang w:eastAsia="pt-BR"/>
        </w:rPr>
        <w:t>Sugestões Músicas – Vídeos – Histórias</w:t>
      </w:r>
    </w:p>
    <w:p w:rsidR="001C10CA" w:rsidRDefault="001C10CA" w:rsidP="001C10CA">
      <w:pPr>
        <w:shd w:val="clear" w:color="auto" w:fill="FFFFFF"/>
        <w:spacing w:before="150" w:after="180" w:line="360" w:lineRule="auto"/>
        <w:jc w:val="both"/>
        <w:outlineLvl w:val="1"/>
      </w:pPr>
      <w:hyperlink r:id="rId9" w:history="1">
        <w:r>
          <w:rPr>
            <w:rStyle w:val="Hyperlink"/>
          </w:rPr>
          <w:t>https://www.youtube.com/watch?v=AvTJ4kfD_Z0</w:t>
        </w:r>
      </w:hyperlink>
      <w:r>
        <w:t xml:space="preserve"> – </w:t>
      </w:r>
      <w:proofErr w:type="spellStart"/>
      <w:r>
        <w:t>Coelinho</w:t>
      </w:r>
      <w:proofErr w:type="spellEnd"/>
      <w:r>
        <w:t xml:space="preserve"> – Galinha </w:t>
      </w:r>
      <w:proofErr w:type="spellStart"/>
      <w:r>
        <w:t>Pintadinha</w:t>
      </w:r>
      <w:proofErr w:type="spellEnd"/>
      <w:r w:rsidRPr="001C10CA">
        <w:t xml:space="preserve"> </w:t>
      </w:r>
      <w:r>
        <w:t xml:space="preserve">            </w:t>
      </w:r>
      <w:hyperlink r:id="rId10" w:history="1">
        <w:r>
          <w:rPr>
            <w:rStyle w:val="Hyperlink"/>
          </w:rPr>
          <w:t>https://www.youtube.com/watch?v=INSM39Wq_M0</w:t>
        </w:r>
      </w:hyperlink>
      <w:r>
        <w:t xml:space="preserve"> –</w:t>
      </w:r>
      <w:proofErr w:type="gramStart"/>
      <w:r>
        <w:t xml:space="preserve"> </w:t>
      </w:r>
      <w:r w:rsidR="001F26CA">
        <w:t xml:space="preserve"> </w:t>
      </w:r>
      <w:proofErr w:type="gramEnd"/>
      <w:r>
        <w:t>O segredo do coelho – Fafá</w:t>
      </w:r>
    </w:p>
    <w:p w:rsidR="001C10CA" w:rsidRDefault="001C10CA" w:rsidP="001C10CA">
      <w:pPr>
        <w:shd w:val="clear" w:color="auto" w:fill="FFFFFF"/>
        <w:spacing w:before="150" w:after="180" w:line="360" w:lineRule="auto"/>
        <w:jc w:val="both"/>
        <w:outlineLvl w:val="1"/>
      </w:pPr>
      <w:hyperlink r:id="rId11" w:history="1">
        <w:r>
          <w:rPr>
            <w:rStyle w:val="Hyperlink"/>
          </w:rPr>
          <w:t>https://www.youtube.com/watch?v=zOejsbegheg</w:t>
        </w:r>
      </w:hyperlink>
      <w:r>
        <w:t xml:space="preserve"> – Não foi o coelho – Mara Lima</w:t>
      </w:r>
    </w:p>
    <w:p w:rsidR="001C10CA" w:rsidRPr="00251573" w:rsidRDefault="001C10CA" w:rsidP="00251573">
      <w:pPr>
        <w:shd w:val="clear" w:color="auto" w:fill="FFFFFF"/>
        <w:spacing w:before="150" w:after="180" w:line="360" w:lineRule="auto"/>
        <w:ind w:firstLine="709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pt-BR"/>
        </w:rPr>
      </w:pPr>
      <w:bookmarkStart w:id="0" w:name="_GoBack"/>
      <w:bookmarkEnd w:id="0"/>
    </w:p>
    <w:sectPr w:rsidR="001C10CA" w:rsidRPr="00251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3C" w:rsidRDefault="002D553C" w:rsidP="007A5EC7">
      <w:pPr>
        <w:spacing w:after="0" w:line="240" w:lineRule="auto"/>
      </w:pPr>
      <w:r>
        <w:separator/>
      </w:r>
    </w:p>
  </w:endnote>
  <w:endnote w:type="continuationSeparator" w:id="0">
    <w:p w:rsidR="002D553C" w:rsidRDefault="002D553C" w:rsidP="007A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3C" w:rsidRDefault="002D553C" w:rsidP="007A5EC7">
      <w:pPr>
        <w:spacing w:after="0" w:line="240" w:lineRule="auto"/>
      </w:pPr>
      <w:r>
        <w:separator/>
      </w:r>
    </w:p>
  </w:footnote>
  <w:footnote w:type="continuationSeparator" w:id="0">
    <w:p w:rsidR="002D553C" w:rsidRDefault="002D553C" w:rsidP="007A5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8"/>
    <w:rsid w:val="00105CBC"/>
    <w:rsid w:val="00162BD7"/>
    <w:rsid w:val="001C10CA"/>
    <w:rsid w:val="001F26CA"/>
    <w:rsid w:val="00251573"/>
    <w:rsid w:val="002D553C"/>
    <w:rsid w:val="007A5EC7"/>
    <w:rsid w:val="00850E54"/>
    <w:rsid w:val="00935FB9"/>
    <w:rsid w:val="00C77778"/>
    <w:rsid w:val="00D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7778"/>
    <w:rPr>
      <w:color w:val="0000FF"/>
      <w:u w:val="single"/>
    </w:rPr>
  </w:style>
  <w:style w:type="character" w:customStyle="1" w:styleId="auto-style1">
    <w:name w:val="auto-style1"/>
    <w:basedOn w:val="Fontepargpadro"/>
    <w:rsid w:val="00C77778"/>
  </w:style>
  <w:style w:type="paragraph" w:customStyle="1" w:styleId="auto-style2">
    <w:name w:val="auto-style2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-style4">
    <w:name w:val="auto-style4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77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7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EC7"/>
  </w:style>
  <w:style w:type="paragraph" w:styleId="Rodap">
    <w:name w:val="footer"/>
    <w:basedOn w:val="Normal"/>
    <w:link w:val="Rodap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77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77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-style3">
    <w:name w:val="auto-style3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7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7778"/>
    <w:rPr>
      <w:color w:val="0000FF"/>
      <w:u w:val="single"/>
    </w:rPr>
  </w:style>
  <w:style w:type="character" w:customStyle="1" w:styleId="auto-style1">
    <w:name w:val="auto-style1"/>
    <w:basedOn w:val="Fontepargpadro"/>
    <w:rsid w:val="00C77778"/>
  </w:style>
  <w:style w:type="paragraph" w:customStyle="1" w:styleId="auto-style2">
    <w:name w:val="auto-style2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o-style4">
    <w:name w:val="auto-style4"/>
    <w:basedOn w:val="Normal"/>
    <w:rsid w:val="00C77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777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7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EC7"/>
  </w:style>
  <w:style w:type="paragraph" w:styleId="Rodap">
    <w:name w:val="footer"/>
    <w:basedOn w:val="Normal"/>
    <w:link w:val="RodapChar"/>
    <w:uiPriority w:val="99"/>
    <w:unhideWhenUsed/>
    <w:rsid w:val="007A5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22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8158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11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5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8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25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1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423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78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36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75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753">
                  <w:marLeft w:val="0"/>
                  <w:marRight w:val="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2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97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4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eubebe.com/quem-somos/autores/maria-masd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Oejsbeghe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NSM39Wq_M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vTJ4kfD_Z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3</cp:revision>
  <dcterms:created xsi:type="dcterms:W3CDTF">2020-04-07T19:03:00Z</dcterms:created>
  <dcterms:modified xsi:type="dcterms:W3CDTF">2020-04-07T19:11:00Z</dcterms:modified>
</cp:coreProperties>
</file>