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15" w:rsidRPr="001F73F9" w:rsidRDefault="001F73F9" w:rsidP="001F73F9">
      <w:pPr>
        <w:pStyle w:val="Corpodetexto"/>
        <w:spacing w:line="360" w:lineRule="auto"/>
        <w:rPr>
          <w:sz w:val="28"/>
          <w:szCs w:val="28"/>
        </w:rPr>
      </w:pPr>
      <w:r w:rsidRPr="001F73F9">
        <w:rPr>
          <w:sz w:val="28"/>
          <w:szCs w:val="28"/>
        </w:rPr>
        <w:t>Creche Municipal Tia Mercedes.</w:t>
      </w:r>
    </w:p>
    <w:p w:rsidR="00505C15" w:rsidRPr="001F73F9" w:rsidRDefault="001F73F9" w:rsidP="001F73F9">
      <w:pPr>
        <w:pStyle w:val="Corpodetexto"/>
        <w:spacing w:line="360" w:lineRule="auto"/>
        <w:rPr>
          <w:sz w:val="28"/>
          <w:szCs w:val="28"/>
        </w:rPr>
      </w:pPr>
      <w:proofErr w:type="gramStart"/>
      <w:r w:rsidRPr="001F73F9">
        <w:rPr>
          <w:sz w:val="28"/>
          <w:szCs w:val="28"/>
        </w:rPr>
        <w:t>Erval Velho</w:t>
      </w:r>
      <w:proofErr w:type="gramEnd"/>
      <w:r w:rsidRPr="001F73F9">
        <w:rPr>
          <w:sz w:val="28"/>
          <w:szCs w:val="28"/>
        </w:rPr>
        <w:t>, 21 de abril de 2020.</w:t>
      </w:r>
    </w:p>
    <w:p w:rsidR="001F73F9" w:rsidRPr="001F73F9" w:rsidRDefault="001F73F9" w:rsidP="001F73F9">
      <w:pPr>
        <w:pStyle w:val="Corpodetexto"/>
        <w:spacing w:line="360" w:lineRule="auto"/>
        <w:rPr>
          <w:sz w:val="28"/>
          <w:szCs w:val="28"/>
        </w:rPr>
      </w:pPr>
      <w:r w:rsidRPr="001F73F9">
        <w:rPr>
          <w:sz w:val="28"/>
          <w:szCs w:val="28"/>
        </w:rPr>
        <w:t>Professora: Andressa Gerhardt Dala Lasta</w:t>
      </w:r>
    </w:p>
    <w:p w:rsidR="001F73F9" w:rsidRDefault="001F73F9" w:rsidP="001F73F9">
      <w:pPr>
        <w:pStyle w:val="Corpodetexto"/>
        <w:spacing w:line="360" w:lineRule="auto"/>
        <w:rPr>
          <w:sz w:val="28"/>
          <w:szCs w:val="28"/>
        </w:rPr>
      </w:pPr>
      <w:r w:rsidRPr="001F73F9">
        <w:rPr>
          <w:sz w:val="28"/>
          <w:szCs w:val="28"/>
        </w:rPr>
        <w:t xml:space="preserve">Bercário 1 </w:t>
      </w:r>
      <w:r>
        <w:rPr>
          <w:sz w:val="28"/>
          <w:szCs w:val="28"/>
        </w:rPr>
        <w:t>–</w:t>
      </w:r>
      <w:r w:rsidRPr="001F73F9">
        <w:rPr>
          <w:sz w:val="28"/>
          <w:szCs w:val="28"/>
        </w:rPr>
        <w:t xml:space="preserve"> Matutino</w:t>
      </w:r>
    </w:p>
    <w:p w:rsidR="001F73F9" w:rsidRDefault="001F73F9" w:rsidP="001F73F9">
      <w:pPr>
        <w:pStyle w:val="Corpodetexto"/>
        <w:spacing w:line="360" w:lineRule="auto"/>
        <w:rPr>
          <w:sz w:val="28"/>
          <w:szCs w:val="28"/>
        </w:rPr>
      </w:pPr>
    </w:p>
    <w:p w:rsidR="001F73F9" w:rsidRPr="001F73F9" w:rsidRDefault="001F73F9" w:rsidP="001F73F9">
      <w:pPr>
        <w:pStyle w:val="Corpodetexto"/>
        <w:spacing w:line="360" w:lineRule="auto"/>
        <w:jc w:val="center"/>
        <w:rPr>
          <w:sz w:val="28"/>
          <w:szCs w:val="28"/>
          <w:u w:val="single"/>
        </w:rPr>
      </w:pPr>
      <w:r w:rsidRPr="001F73F9">
        <w:rPr>
          <w:sz w:val="28"/>
          <w:szCs w:val="28"/>
          <w:u w:val="single"/>
        </w:rPr>
        <w:t>Planejamento Quinzenal Berçário I</w:t>
      </w:r>
    </w:p>
    <w:p w:rsidR="00505C15" w:rsidRDefault="00505C15">
      <w:pPr>
        <w:pStyle w:val="Corpodetexto"/>
        <w:spacing w:before="4"/>
        <w:rPr>
          <w:rFonts w:ascii="Times New Roman"/>
          <w:sz w:val="21"/>
        </w:rPr>
      </w:pPr>
    </w:p>
    <w:p w:rsidR="00505C15" w:rsidRDefault="00AE220E" w:rsidP="006135B5">
      <w:pPr>
        <w:pStyle w:val="Ttulo1"/>
        <w:tabs>
          <w:tab w:val="left" w:pos="3405"/>
          <w:tab w:val="left" w:pos="4159"/>
          <w:tab w:val="left" w:pos="9393"/>
        </w:tabs>
        <w:jc w:val="both"/>
      </w:pPr>
      <w:r>
        <w:rPr>
          <w:shd w:val="clear" w:color="auto" w:fill="FF9933"/>
        </w:rPr>
        <w:t xml:space="preserve"> </w:t>
      </w:r>
      <w:r>
        <w:rPr>
          <w:shd w:val="clear" w:color="auto" w:fill="FF9933"/>
        </w:rPr>
        <w:tab/>
      </w:r>
      <w:r w:rsidR="006135B5">
        <w:rPr>
          <w:shd w:val="clear" w:color="auto" w:fill="FF9933"/>
        </w:rPr>
        <w:tab/>
      </w:r>
      <w:r>
        <w:rPr>
          <w:shd w:val="clear" w:color="auto" w:fill="FF9933"/>
        </w:rPr>
        <w:t>Atividade</w:t>
      </w:r>
      <w:r>
        <w:rPr>
          <w:spacing w:val="-11"/>
          <w:shd w:val="clear" w:color="auto" w:fill="FF9933"/>
        </w:rPr>
        <w:t xml:space="preserve"> </w:t>
      </w:r>
      <w:r>
        <w:rPr>
          <w:shd w:val="clear" w:color="auto" w:fill="FF9933"/>
        </w:rPr>
        <w:t>1</w:t>
      </w:r>
      <w:r>
        <w:rPr>
          <w:shd w:val="clear" w:color="auto" w:fill="FF9933"/>
        </w:rPr>
        <w:tab/>
      </w:r>
    </w:p>
    <w:p w:rsidR="00505C15" w:rsidRDefault="00505C15">
      <w:pPr>
        <w:pStyle w:val="Corpodetexto"/>
        <w:spacing w:before="1" w:after="1"/>
        <w:rPr>
          <w:rFonts w:ascii="Carlito"/>
          <w:b/>
          <w:sz w:val="25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5"/>
        <w:gridCol w:w="4451"/>
      </w:tblGrid>
      <w:tr w:rsidR="00505C15">
        <w:trPr>
          <w:trHeight w:val="412"/>
        </w:trPr>
        <w:tc>
          <w:tcPr>
            <w:tcW w:w="4475" w:type="dxa"/>
            <w:tcBorders>
              <w:left w:val="single" w:sz="6" w:space="0" w:color="000000"/>
            </w:tcBorders>
          </w:tcPr>
          <w:p w:rsidR="00505C15" w:rsidRPr="00BC511B" w:rsidRDefault="00AE220E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BC511B">
              <w:rPr>
                <w:b/>
                <w:sz w:val="24"/>
              </w:rPr>
              <w:t>Data</w:t>
            </w:r>
          </w:p>
        </w:tc>
        <w:tc>
          <w:tcPr>
            <w:tcW w:w="4451" w:type="dxa"/>
          </w:tcPr>
          <w:p w:rsidR="00505C15" w:rsidRPr="00BC511B" w:rsidRDefault="001F73F9" w:rsidP="00184E36">
            <w:pPr>
              <w:pStyle w:val="TableParagraph"/>
              <w:spacing w:line="271" w:lineRule="exact"/>
              <w:ind w:left="0"/>
              <w:rPr>
                <w:b/>
                <w:sz w:val="24"/>
              </w:rPr>
            </w:pPr>
            <w:r w:rsidRPr="00BC511B">
              <w:rPr>
                <w:b/>
                <w:sz w:val="24"/>
              </w:rPr>
              <w:t>22</w:t>
            </w:r>
            <w:r w:rsidR="00184E36" w:rsidRPr="00BC511B">
              <w:rPr>
                <w:b/>
                <w:sz w:val="24"/>
              </w:rPr>
              <w:t>/04/2020</w:t>
            </w:r>
          </w:p>
        </w:tc>
      </w:tr>
      <w:tr w:rsidR="00505C15">
        <w:trPr>
          <w:trHeight w:val="1243"/>
        </w:trPr>
        <w:tc>
          <w:tcPr>
            <w:tcW w:w="4475" w:type="dxa"/>
            <w:tcBorders>
              <w:left w:val="single" w:sz="6" w:space="0" w:color="000000"/>
            </w:tcBorders>
          </w:tcPr>
          <w:p w:rsidR="00505C15" w:rsidRPr="00BC511B" w:rsidRDefault="00AE220E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BC511B">
              <w:rPr>
                <w:b/>
                <w:sz w:val="24"/>
              </w:rPr>
              <w:t>Proposta de trabalho</w:t>
            </w:r>
          </w:p>
        </w:tc>
        <w:tc>
          <w:tcPr>
            <w:tcW w:w="4451" w:type="dxa"/>
          </w:tcPr>
          <w:p w:rsidR="00505C15" w:rsidRPr="00184E36" w:rsidRDefault="001F73F9" w:rsidP="00184E36">
            <w:pPr>
              <w:pStyle w:val="TableParagraph"/>
              <w:spacing w:before="28" w:line="418" w:lineRule="exact"/>
              <w:ind w:left="106" w:right="99"/>
              <w:rPr>
                <w:sz w:val="24"/>
                <w:lang w:val="pt-BR"/>
              </w:rPr>
            </w:pPr>
            <w:r>
              <w:rPr>
                <w:sz w:val="24"/>
              </w:rPr>
              <w:t>Construção de uma cama de gato</w:t>
            </w:r>
          </w:p>
        </w:tc>
      </w:tr>
      <w:tr w:rsidR="00505C15">
        <w:trPr>
          <w:trHeight w:val="825"/>
        </w:trPr>
        <w:tc>
          <w:tcPr>
            <w:tcW w:w="4475" w:type="dxa"/>
            <w:tcBorders>
              <w:left w:val="single" w:sz="6" w:space="0" w:color="000000"/>
            </w:tcBorders>
          </w:tcPr>
          <w:p w:rsidR="00505C15" w:rsidRPr="00BC511B" w:rsidRDefault="001F73F9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BC511B">
              <w:rPr>
                <w:b/>
                <w:sz w:val="24"/>
              </w:rPr>
              <w:t>Passo a passo</w:t>
            </w:r>
            <w:bookmarkStart w:id="0" w:name="_GoBack"/>
            <w:bookmarkEnd w:id="0"/>
          </w:p>
        </w:tc>
        <w:tc>
          <w:tcPr>
            <w:tcW w:w="4451" w:type="dxa"/>
          </w:tcPr>
          <w:p w:rsidR="001F73F9" w:rsidRPr="001F73F9" w:rsidRDefault="001F73F9" w:rsidP="00572D6A">
            <w:pPr>
              <w:pStyle w:val="PargrafodaLista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lang w:val="pt-BR"/>
              </w:rPr>
            </w:pPr>
            <w:r>
              <w:rPr>
                <w:sz w:val="24"/>
                <w:lang w:val="pt-BR"/>
              </w:rPr>
              <w:t>A base da cama poderá ser</w:t>
            </w:r>
            <w:r w:rsidRPr="001F73F9">
              <w:rPr>
                <w:sz w:val="24"/>
                <w:lang w:val="pt-BR"/>
              </w:rPr>
              <w:t xml:space="preserve"> um cesto de roupas ou com escorredor de macarrão ou caixa de papelão</w:t>
            </w:r>
            <w:r>
              <w:rPr>
                <w:sz w:val="24"/>
                <w:lang w:val="pt-BR"/>
              </w:rPr>
              <w:t>, até mesmo um balde;</w:t>
            </w:r>
          </w:p>
          <w:p w:rsidR="001F73F9" w:rsidRPr="001F73F9" w:rsidRDefault="001F73F9" w:rsidP="00572D6A">
            <w:pPr>
              <w:pStyle w:val="PargrafodaLista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lang w:val="pt-BR"/>
              </w:rPr>
            </w:pPr>
            <w:r w:rsidRPr="001F73F9">
              <w:rPr>
                <w:sz w:val="24"/>
                <w:lang w:val="pt-BR"/>
              </w:rPr>
              <w:t>Colocar diferentes objetos de diferentes cores, formas e texturas dentro do recipiente;</w:t>
            </w:r>
            <w:r>
              <w:rPr>
                <w:sz w:val="24"/>
                <w:lang w:val="pt-BR"/>
              </w:rPr>
              <w:t xml:space="preserve"> (rolos de papel higiênico, bolas de plástico, potes pequenos, brinquedos que a criança goste muito, colher, carrinho, e </w:t>
            </w:r>
            <w:proofErr w:type="spellStart"/>
            <w:r>
              <w:rPr>
                <w:sz w:val="24"/>
                <w:lang w:val="pt-BR"/>
              </w:rPr>
              <w:t>etc</w:t>
            </w:r>
            <w:proofErr w:type="spellEnd"/>
            <w:r>
              <w:rPr>
                <w:sz w:val="24"/>
                <w:lang w:val="pt-BR"/>
              </w:rPr>
              <w:t>);</w:t>
            </w:r>
          </w:p>
          <w:p w:rsidR="001F73F9" w:rsidRPr="001F73F9" w:rsidRDefault="001F73F9" w:rsidP="00572D6A">
            <w:pPr>
              <w:pStyle w:val="PargrafodaLista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lang w:val="pt-BR"/>
              </w:rPr>
            </w:pPr>
            <w:r>
              <w:rPr>
                <w:sz w:val="24"/>
                <w:lang w:val="pt-BR"/>
              </w:rPr>
              <w:t>Trançar um fio de malha ou algodão, elástico ou lã</w:t>
            </w:r>
            <w:r w:rsidR="00BC511B">
              <w:rPr>
                <w:sz w:val="24"/>
                <w:lang w:val="pt-BR"/>
              </w:rPr>
              <w:t>,</w:t>
            </w:r>
            <w:r w:rsidRPr="001F73F9">
              <w:rPr>
                <w:sz w:val="24"/>
                <w:lang w:val="pt-BR"/>
              </w:rPr>
              <w:t xml:space="preserve"> na parte de cima, criando uma </w:t>
            </w:r>
            <w:r w:rsidR="00BC511B">
              <w:rPr>
                <w:sz w:val="24"/>
                <w:lang w:val="pt-BR"/>
              </w:rPr>
              <w:t xml:space="preserve">espécie de </w:t>
            </w:r>
            <w:r w:rsidRPr="001F73F9">
              <w:rPr>
                <w:sz w:val="24"/>
                <w:lang w:val="pt-BR"/>
              </w:rPr>
              <w:t>teia;</w:t>
            </w:r>
          </w:p>
          <w:p w:rsidR="001F73F9" w:rsidRPr="00BC511B" w:rsidRDefault="00BC511B" w:rsidP="00572D6A">
            <w:pPr>
              <w:pStyle w:val="PargrafodaLista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lang w:val="pt-BR"/>
              </w:rPr>
            </w:pPr>
            <w:r>
              <w:rPr>
                <w:sz w:val="24"/>
                <w:lang w:val="pt-BR"/>
              </w:rPr>
              <w:t xml:space="preserve">Instigar </w:t>
            </w:r>
            <w:r w:rsidR="001F73F9" w:rsidRPr="001F73F9">
              <w:rPr>
                <w:sz w:val="24"/>
                <w:lang w:val="pt-BR"/>
              </w:rPr>
              <w:t>a criança</w:t>
            </w:r>
            <w:r>
              <w:rPr>
                <w:sz w:val="24"/>
                <w:lang w:val="pt-BR"/>
              </w:rPr>
              <w:t xml:space="preserve"> a</w:t>
            </w:r>
            <w:r w:rsidR="001F73F9" w:rsidRPr="001F73F9">
              <w:rPr>
                <w:sz w:val="24"/>
                <w:lang w:val="pt-BR"/>
              </w:rPr>
              <w:t xml:space="preserve"> retirar os objetos de dentro, resolvendo esse quebra-cabeça de mão</w:t>
            </w:r>
            <w:r>
              <w:rPr>
                <w:sz w:val="24"/>
                <w:lang w:val="pt-BR"/>
              </w:rPr>
              <w:t xml:space="preserve">, Dê comando a ela, </w:t>
            </w:r>
            <w:proofErr w:type="gramStart"/>
            <w:r>
              <w:rPr>
                <w:sz w:val="24"/>
                <w:lang w:val="pt-BR"/>
              </w:rPr>
              <w:t>por exemplo</w:t>
            </w:r>
            <w:proofErr w:type="gramEnd"/>
            <w:r>
              <w:rPr>
                <w:sz w:val="24"/>
                <w:lang w:val="pt-BR"/>
              </w:rPr>
              <w:t xml:space="preserve"> “pegue a bolinha amarela,” “e agora a colher”, dentre outros, sempre pensando nos objetos a </w:t>
            </w:r>
            <w:r>
              <w:rPr>
                <w:sz w:val="24"/>
                <w:lang w:val="pt-BR"/>
              </w:rPr>
              <w:lastRenderedPageBreak/>
              <w:t>serem retirados;</w:t>
            </w:r>
          </w:p>
          <w:p w:rsidR="00BC511B" w:rsidRPr="00BC511B" w:rsidRDefault="00BC511B" w:rsidP="00572D6A">
            <w:pPr>
              <w:pStyle w:val="PargrafodaLista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lang w:val="pt-BR"/>
              </w:rPr>
            </w:pPr>
            <w:r>
              <w:rPr>
                <w:sz w:val="24"/>
                <w:lang w:val="pt-BR"/>
              </w:rPr>
              <w:t>Explore com a criança os objetos os quais foram retirados de dentro da cama de gato, explique e especifique para seu bebê, está é uma bola, a sua cor é vermelha, ou</w:t>
            </w:r>
            <w:proofErr w:type="gramStart"/>
            <w:r>
              <w:rPr>
                <w:sz w:val="24"/>
                <w:lang w:val="pt-BR"/>
              </w:rPr>
              <w:t xml:space="preserve"> por exemplo</w:t>
            </w:r>
            <w:proofErr w:type="gramEnd"/>
            <w:r>
              <w:rPr>
                <w:sz w:val="24"/>
                <w:lang w:val="pt-BR"/>
              </w:rPr>
              <w:t>, este é o rolo de um papel higiênico, ele é um cilindro, ele pode rolar assim como a bola”.</w:t>
            </w:r>
          </w:p>
          <w:p w:rsidR="00505C15" w:rsidRDefault="00505C15" w:rsidP="001F73F9">
            <w:pPr>
              <w:rPr>
                <w:sz w:val="24"/>
              </w:rPr>
            </w:pPr>
          </w:p>
        </w:tc>
      </w:tr>
      <w:tr w:rsidR="00505C15">
        <w:trPr>
          <w:trHeight w:val="412"/>
        </w:trPr>
        <w:tc>
          <w:tcPr>
            <w:tcW w:w="4475" w:type="dxa"/>
            <w:tcBorders>
              <w:left w:val="single" w:sz="6" w:space="0" w:color="000000"/>
            </w:tcBorders>
          </w:tcPr>
          <w:p w:rsidR="00505C15" w:rsidRPr="00BC511B" w:rsidRDefault="001F73F9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BC511B">
              <w:rPr>
                <w:b/>
                <w:sz w:val="24"/>
              </w:rPr>
              <w:lastRenderedPageBreak/>
              <w:t>Avaliação</w:t>
            </w:r>
          </w:p>
        </w:tc>
        <w:tc>
          <w:tcPr>
            <w:tcW w:w="4451" w:type="dxa"/>
          </w:tcPr>
          <w:p w:rsidR="00505C15" w:rsidRDefault="001F73F9" w:rsidP="00BC511B">
            <w:pPr>
              <w:pStyle w:val="TableParagraph"/>
              <w:spacing w:line="36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Papai/ Mamãe, por meio de fotos, e em uma folha sulfite relate como foi </w:t>
            </w:r>
            <w:r w:rsidR="00BC511B">
              <w:rPr>
                <w:sz w:val="24"/>
              </w:rPr>
              <w:t>à</w:t>
            </w:r>
            <w:r>
              <w:rPr>
                <w:sz w:val="24"/>
              </w:rPr>
              <w:t xml:space="preserve"> construção da atividade e como seu bebê participou, se ele se sentiu atraido, se participou de </w:t>
            </w:r>
            <w:proofErr w:type="gramStart"/>
            <w:r>
              <w:rPr>
                <w:sz w:val="24"/>
              </w:rPr>
              <w:t>forma ativa, com curioidade, e instigado a retirar os objetos de dentro</w:t>
            </w:r>
            <w:proofErr w:type="gramEnd"/>
            <w:r>
              <w:rPr>
                <w:sz w:val="24"/>
              </w:rPr>
              <w:t>, enfim como foi realizada.</w:t>
            </w:r>
          </w:p>
        </w:tc>
      </w:tr>
      <w:tr w:rsidR="00BC511B">
        <w:trPr>
          <w:trHeight w:val="412"/>
        </w:trPr>
        <w:tc>
          <w:tcPr>
            <w:tcW w:w="4475" w:type="dxa"/>
            <w:tcBorders>
              <w:left w:val="single" w:sz="6" w:space="0" w:color="000000"/>
            </w:tcBorders>
          </w:tcPr>
          <w:p w:rsidR="00BC511B" w:rsidRPr="00BC511B" w:rsidRDefault="00BC511B" w:rsidP="00BC511B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BC511B">
              <w:rPr>
                <w:b/>
                <w:sz w:val="24"/>
              </w:rPr>
              <w:t>Exemplo da internet</w:t>
            </w:r>
          </w:p>
        </w:tc>
        <w:tc>
          <w:tcPr>
            <w:tcW w:w="4451" w:type="dxa"/>
          </w:tcPr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BC511B">
            <w:pPr>
              <w:pStyle w:val="TableParagraph"/>
              <w:tabs>
                <w:tab w:val="left" w:pos="1440"/>
              </w:tabs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  <w:r>
              <w:rPr>
                <w:noProof/>
                <w:sz w:val="24"/>
                <w:lang w:val="pt-BR" w:eastAsia="pt-BR"/>
              </w:rPr>
              <w:tab/>
            </w: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58240" behindDoc="0" locked="0" layoutInCell="1" allowOverlap="1" wp14:anchorId="11FB2773" wp14:editId="6B252F6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-1379855</wp:posOffset>
                  </wp:positionV>
                  <wp:extent cx="2150110" cy="1502410"/>
                  <wp:effectExtent l="0" t="0" r="2540" b="2540"/>
                  <wp:wrapSquare wrapText="bothSides"/>
                  <wp:docPr id="4" name="Imagem 4" descr="Cama de gato para bebês: como fazer em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ma de gato para bebês: como fazer em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noProof/>
                <w:sz w:val="24"/>
                <w:lang w:val="pt-BR" w:eastAsia="pt-BR"/>
              </w:rPr>
            </w:pPr>
          </w:p>
          <w:p w:rsidR="00BC511B" w:rsidRDefault="00BC511B" w:rsidP="001F73F9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</w:p>
        </w:tc>
      </w:tr>
    </w:tbl>
    <w:p w:rsidR="00505C15" w:rsidRDefault="00505C15">
      <w:pPr>
        <w:pStyle w:val="Corpodetexto"/>
        <w:rPr>
          <w:b/>
          <w:bCs/>
        </w:rPr>
      </w:pPr>
    </w:p>
    <w:p w:rsidR="00572D6A" w:rsidRDefault="00572D6A">
      <w:pPr>
        <w:pStyle w:val="Corpodetexto"/>
        <w:rPr>
          <w:b/>
          <w:bCs/>
        </w:rPr>
      </w:pPr>
    </w:p>
    <w:p w:rsidR="00572D6A" w:rsidRDefault="00572D6A">
      <w:pPr>
        <w:pStyle w:val="Corpodetexto"/>
        <w:rPr>
          <w:b/>
          <w:bCs/>
        </w:rPr>
      </w:pPr>
    </w:p>
    <w:p w:rsidR="00505C15" w:rsidRDefault="00505C15">
      <w:pPr>
        <w:pStyle w:val="Corpodetexto"/>
        <w:rPr>
          <w:sz w:val="20"/>
        </w:rPr>
      </w:pPr>
    </w:p>
    <w:p w:rsidR="00572D6A" w:rsidRDefault="00572D6A">
      <w:pPr>
        <w:pStyle w:val="Corpodetexto"/>
        <w:rPr>
          <w:sz w:val="20"/>
        </w:rPr>
      </w:pPr>
    </w:p>
    <w:p w:rsidR="00572D6A" w:rsidRDefault="00572D6A">
      <w:pPr>
        <w:pStyle w:val="Corpodetexto"/>
        <w:rPr>
          <w:sz w:val="20"/>
        </w:rPr>
      </w:pPr>
    </w:p>
    <w:p w:rsidR="00505C15" w:rsidRDefault="00505C15">
      <w:pPr>
        <w:pStyle w:val="Corpodetexto"/>
        <w:spacing w:before="8" w:after="1"/>
        <w:rPr>
          <w:sz w:val="10"/>
        </w:rPr>
      </w:pPr>
    </w:p>
    <w:p w:rsidR="00505C15" w:rsidRDefault="00505C15">
      <w:pPr>
        <w:pStyle w:val="Corpodetexto"/>
        <w:ind w:left="686"/>
        <w:rPr>
          <w:sz w:val="20"/>
        </w:rPr>
      </w:pPr>
    </w:p>
    <w:p w:rsidR="00505C15" w:rsidRDefault="00505C15">
      <w:pPr>
        <w:pStyle w:val="Corpodetexto"/>
        <w:spacing w:before="3"/>
        <w:rPr>
          <w:sz w:val="8"/>
        </w:rPr>
      </w:pPr>
    </w:p>
    <w:p w:rsidR="00572D6A" w:rsidRDefault="00572D6A">
      <w:pPr>
        <w:pStyle w:val="Ttulo1"/>
        <w:tabs>
          <w:tab w:val="left" w:pos="4159"/>
          <w:tab w:val="left" w:pos="9393"/>
        </w:tabs>
        <w:rPr>
          <w:shd w:val="clear" w:color="auto" w:fill="FF9933"/>
        </w:rPr>
      </w:pPr>
    </w:p>
    <w:p w:rsidR="00572D6A" w:rsidRDefault="00572D6A">
      <w:pPr>
        <w:pStyle w:val="Ttulo1"/>
        <w:tabs>
          <w:tab w:val="left" w:pos="4159"/>
          <w:tab w:val="left" w:pos="9393"/>
        </w:tabs>
        <w:rPr>
          <w:shd w:val="clear" w:color="auto" w:fill="FF9933"/>
        </w:rPr>
      </w:pPr>
    </w:p>
    <w:p w:rsidR="00572D6A" w:rsidRDefault="00572D6A">
      <w:pPr>
        <w:pStyle w:val="Ttulo1"/>
        <w:tabs>
          <w:tab w:val="left" w:pos="4159"/>
          <w:tab w:val="left" w:pos="9393"/>
        </w:tabs>
        <w:rPr>
          <w:shd w:val="clear" w:color="auto" w:fill="FF9933"/>
        </w:rPr>
      </w:pPr>
    </w:p>
    <w:p w:rsidR="00505C15" w:rsidRDefault="00AE220E">
      <w:pPr>
        <w:pStyle w:val="Ttulo1"/>
        <w:tabs>
          <w:tab w:val="left" w:pos="4159"/>
          <w:tab w:val="left" w:pos="9393"/>
        </w:tabs>
      </w:pPr>
      <w:r>
        <w:rPr>
          <w:shd w:val="clear" w:color="auto" w:fill="FF9933"/>
        </w:rPr>
        <w:t xml:space="preserve"> </w:t>
      </w:r>
      <w:r>
        <w:rPr>
          <w:shd w:val="clear" w:color="auto" w:fill="FF9933"/>
        </w:rPr>
        <w:tab/>
        <w:t>Atividade</w:t>
      </w:r>
      <w:r>
        <w:rPr>
          <w:spacing w:val="-11"/>
          <w:shd w:val="clear" w:color="auto" w:fill="FF9933"/>
        </w:rPr>
        <w:t xml:space="preserve"> </w:t>
      </w:r>
      <w:r>
        <w:rPr>
          <w:shd w:val="clear" w:color="auto" w:fill="FF9933"/>
        </w:rPr>
        <w:t>2</w:t>
      </w:r>
      <w:r>
        <w:rPr>
          <w:shd w:val="clear" w:color="auto" w:fill="FF9933"/>
        </w:rPr>
        <w:tab/>
      </w:r>
    </w:p>
    <w:p w:rsidR="00505C15" w:rsidRDefault="00505C15">
      <w:pPr>
        <w:pStyle w:val="Corpodetexto"/>
        <w:spacing w:before="2"/>
        <w:rPr>
          <w:rFonts w:ascii="Carlito"/>
          <w:b/>
          <w:sz w:val="23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4392"/>
      </w:tblGrid>
      <w:tr w:rsidR="00505C15" w:rsidTr="00572D6A">
        <w:trPr>
          <w:trHeight w:val="417"/>
        </w:trPr>
        <w:tc>
          <w:tcPr>
            <w:tcW w:w="4480" w:type="dxa"/>
            <w:tcBorders>
              <w:left w:val="single" w:sz="6" w:space="0" w:color="000000"/>
            </w:tcBorders>
          </w:tcPr>
          <w:p w:rsidR="00505C15" w:rsidRDefault="00AE220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4392" w:type="dxa"/>
          </w:tcPr>
          <w:p w:rsidR="00505C15" w:rsidRDefault="001F73F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  <w:r w:rsidR="00184E36">
              <w:rPr>
                <w:sz w:val="24"/>
              </w:rPr>
              <w:t>/04/2020</w:t>
            </w:r>
          </w:p>
        </w:tc>
      </w:tr>
      <w:tr w:rsidR="00505C15" w:rsidTr="00572D6A">
        <w:trPr>
          <w:trHeight w:val="551"/>
        </w:trPr>
        <w:tc>
          <w:tcPr>
            <w:tcW w:w="4480" w:type="dxa"/>
            <w:tcBorders>
              <w:left w:val="single" w:sz="6" w:space="0" w:color="000000"/>
            </w:tcBorders>
          </w:tcPr>
          <w:p w:rsidR="00505C15" w:rsidRDefault="00AE220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Proposta de trabalho</w:t>
            </w:r>
          </w:p>
        </w:tc>
        <w:tc>
          <w:tcPr>
            <w:tcW w:w="4392" w:type="dxa"/>
          </w:tcPr>
          <w:p w:rsidR="00184E36" w:rsidRPr="00184E36" w:rsidRDefault="001F73F9" w:rsidP="00184E36">
            <w:pPr>
              <w:pStyle w:val="TableParagraph"/>
              <w:tabs>
                <w:tab w:val="left" w:pos="949"/>
                <w:tab w:val="left" w:pos="2368"/>
                <w:tab w:val="left" w:pos="3212"/>
              </w:tabs>
              <w:spacing w:before="1" w:line="274" w:lineRule="exact"/>
              <w:ind w:left="106" w:right="101"/>
              <w:rPr>
                <w:sz w:val="24"/>
                <w:lang w:val="pt-BR"/>
              </w:rPr>
            </w:pPr>
            <w:r>
              <w:rPr>
                <w:sz w:val="24"/>
                <w:lang w:val="pt-BR"/>
              </w:rPr>
              <w:t>Jogo Heurístico</w:t>
            </w:r>
          </w:p>
          <w:p w:rsidR="00505C15" w:rsidRDefault="00505C15">
            <w:pPr>
              <w:pStyle w:val="TableParagraph"/>
              <w:tabs>
                <w:tab w:val="left" w:pos="949"/>
                <w:tab w:val="left" w:pos="2368"/>
                <w:tab w:val="left" w:pos="3212"/>
              </w:tabs>
              <w:spacing w:before="1" w:line="274" w:lineRule="exact"/>
              <w:ind w:left="106" w:right="101"/>
              <w:rPr>
                <w:sz w:val="24"/>
              </w:rPr>
            </w:pPr>
          </w:p>
        </w:tc>
      </w:tr>
      <w:tr w:rsidR="00505C15" w:rsidTr="00572D6A">
        <w:trPr>
          <w:trHeight w:val="825"/>
        </w:trPr>
        <w:tc>
          <w:tcPr>
            <w:tcW w:w="4480" w:type="dxa"/>
            <w:tcBorders>
              <w:left w:val="single" w:sz="6" w:space="0" w:color="000000"/>
            </w:tcBorders>
          </w:tcPr>
          <w:p w:rsidR="00505C15" w:rsidRDefault="001F73F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Passo a passo</w:t>
            </w:r>
          </w:p>
        </w:tc>
        <w:tc>
          <w:tcPr>
            <w:tcW w:w="4392" w:type="dxa"/>
          </w:tcPr>
          <w:p w:rsidR="00505C15" w:rsidRDefault="008D79EB" w:rsidP="00572D6A">
            <w:pPr>
              <w:pStyle w:val="TableParagraph"/>
              <w:numPr>
                <w:ilvl w:val="0"/>
                <w:numId w:val="26"/>
              </w:numPr>
              <w:spacing w:before="137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Neste jogo nós teremos espaços que se chamam </w:t>
            </w:r>
            <w:r w:rsidRPr="008D79EB">
              <w:rPr>
                <w:b/>
                <w:i/>
                <w:sz w:val="24"/>
              </w:rPr>
              <w:t>continentes</w:t>
            </w:r>
            <w:r>
              <w:rPr>
                <w:sz w:val="24"/>
              </w:rPr>
              <w:t>, nesses continentes, cabem conteúdos, os nossos continentes poderão ser caixas, latas, cestos, sacolas, baldes ou bacias (conforme quadro explicativo abaixo).</w:t>
            </w:r>
          </w:p>
          <w:p w:rsidR="008D79EB" w:rsidRDefault="008D79EB" w:rsidP="00572D6A">
            <w:pPr>
              <w:pStyle w:val="TableParagraph"/>
              <w:numPr>
                <w:ilvl w:val="0"/>
                <w:numId w:val="26"/>
              </w:numPr>
              <w:spacing w:before="137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Nossos continentes serão preenchidos por </w:t>
            </w:r>
            <w:r w:rsidRPr="008D79EB">
              <w:rPr>
                <w:b/>
                <w:i/>
                <w:sz w:val="24"/>
              </w:rPr>
              <w:t>conteúdos</w:t>
            </w:r>
            <w:r>
              <w:rPr>
                <w:sz w:val="24"/>
              </w:rPr>
              <w:t xml:space="preserve">, que serão os objetos. Estes podem ser tampinhas de garrafas pet, chaves em chaveiros, rolhas, cilindros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rolo de papel higiênico), escovas de cabelo e dente, bolas e bolinhas, tampas de potes, de tamanhos variados, sucatas higienizadas ( litros de sabão em pó, ou amaciante, shampoo, ou lenços umedecidos); qualquer um dos itens do quadro abaixo;</w:t>
            </w:r>
          </w:p>
          <w:p w:rsidR="008D79EB" w:rsidRDefault="008D79EB" w:rsidP="00572D6A">
            <w:pPr>
              <w:pStyle w:val="TableParagraph"/>
              <w:spacing w:before="137" w:line="360" w:lineRule="auto"/>
              <w:ind w:left="720"/>
              <w:jc w:val="both"/>
              <w:rPr>
                <w:sz w:val="24"/>
              </w:rPr>
            </w:pPr>
          </w:p>
          <w:p w:rsidR="008D79EB" w:rsidRDefault="008D79EB" w:rsidP="00572D6A">
            <w:pPr>
              <w:pStyle w:val="TableParagraph"/>
              <w:spacing w:before="137"/>
              <w:ind w:left="0"/>
              <w:jc w:val="both"/>
              <w:rPr>
                <w:sz w:val="24"/>
              </w:rPr>
            </w:pPr>
          </w:p>
        </w:tc>
      </w:tr>
      <w:tr w:rsidR="008D79EB" w:rsidTr="00572D6A">
        <w:trPr>
          <w:trHeight w:val="825"/>
        </w:trPr>
        <w:tc>
          <w:tcPr>
            <w:tcW w:w="4480" w:type="dxa"/>
            <w:tcBorders>
              <w:left w:val="single" w:sz="6" w:space="0" w:color="000000"/>
            </w:tcBorders>
          </w:tcPr>
          <w:p w:rsidR="008D79EB" w:rsidRDefault="008D79E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Como ocorre o jogo</w:t>
            </w:r>
          </w:p>
        </w:tc>
        <w:tc>
          <w:tcPr>
            <w:tcW w:w="4392" w:type="dxa"/>
          </w:tcPr>
          <w:p w:rsidR="008D79EB" w:rsidRDefault="008D79EB" w:rsidP="00572D6A">
            <w:pPr>
              <w:pStyle w:val="TableParagraph"/>
              <w:numPr>
                <w:ilvl w:val="0"/>
                <w:numId w:val="26"/>
              </w:numPr>
              <w:spacing w:before="137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Em um ambiente tranquilo, pode ser dentro ou fora de casa, preferencialmente na área externa, coloque um tapete no chão, delimitando o espaço onde </w:t>
            </w:r>
            <w:r>
              <w:rPr>
                <w:sz w:val="24"/>
              </w:rPr>
              <w:lastRenderedPageBreak/>
              <w:t>o jogo ocorrerá, deixe o ambinte livre de objetos que não compoem o jogo;</w:t>
            </w:r>
          </w:p>
          <w:p w:rsidR="008D79EB" w:rsidRDefault="008D79EB" w:rsidP="00572D6A">
            <w:pPr>
              <w:pStyle w:val="TableParagraph"/>
              <w:numPr>
                <w:ilvl w:val="0"/>
                <w:numId w:val="26"/>
              </w:numPr>
              <w:spacing w:before="137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Esta atividade pode levar de 15 a 45 minutos;</w:t>
            </w:r>
          </w:p>
          <w:p w:rsidR="008D79EB" w:rsidRDefault="008D79EB" w:rsidP="00572D6A">
            <w:pPr>
              <w:pStyle w:val="TableParagraph"/>
              <w:numPr>
                <w:ilvl w:val="0"/>
                <w:numId w:val="26"/>
              </w:numPr>
              <w:spacing w:before="137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O adulto será o mediador, é quem irá separar os materiais, materiais estes que a criança mantem contato no dia a dia, os materiais estarão separados em cestos, cada cesto irá conter um tipo de material, </w:t>
            </w:r>
            <w:r w:rsidRPr="008D79EB">
              <w:rPr>
                <w:sz w:val="24"/>
              </w:rPr>
              <w:t>a grande variedade de objetos do cotidiano</w:t>
            </w:r>
            <w:r w:rsidR="00572D6A">
              <w:rPr>
                <w:sz w:val="24"/>
              </w:rPr>
              <w:t xml:space="preserve"> irá proporcionar as crianças </w:t>
            </w:r>
            <w:r w:rsidRPr="008D79EB">
              <w:rPr>
                <w:sz w:val="24"/>
              </w:rPr>
              <w:t>diferentes oportunidades de estimulação sensorial. </w:t>
            </w:r>
            <w:r w:rsidR="00572D6A">
              <w:rPr>
                <w:b/>
                <w:bCs/>
                <w:sz w:val="24"/>
              </w:rPr>
              <w:t xml:space="preserve">Através deste jogo </w:t>
            </w:r>
            <w:r w:rsidRPr="008D79EB">
              <w:rPr>
                <w:b/>
                <w:bCs/>
                <w:sz w:val="24"/>
              </w:rPr>
              <w:t>as crianças começam a dar significado ao mundo ao seu redor e tomar suas próprias decisões.</w:t>
            </w:r>
          </w:p>
        </w:tc>
      </w:tr>
      <w:tr w:rsidR="00505C15" w:rsidTr="00572D6A">
        <w:trPr>
          <w:trHeight w:val="829"/>
        </w:trPr>
        <w:tc>
          <w:tcPr>
            <w:tcW w:w="4480" w:type="dxa"/>
            <w:tcBorders>
              <w:left w:val="single" w:sz="6" w:space="0" w:color="000000"/>
            </w:tcBorders>
          </w:tcPr>
          <w:p w:rsidR="00505C15" w:rsidRDefault="001F73F9" w:rsidP="00BC511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Avaliação</w:t>
            </w:r>
          </w:p>
        </w:tc>
        <w:tc>
          <w:tcPr>
            <w:tcW w:w="4392" w:type="dxa"/>
          </w:tcPr>
          <w:p w:rsidR="00505C15" w:rsidRDefault="00BC511B" w:rsidP="00572D6A">
            <w:pPr>
              <w:pStyle w:val="TableParagraph"/>
              <w:numPr>
                <w:ilvl w:val="0"/>
                <w:numId w:val="27"/>
              </w:numPr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Papai/ Mamãe, por meio de fotos, e em uma folha sulfite relate como foi à construção da atividade e como seu bebê participou, se ele se sentiu atraido, se participou de forma ativa, com curio</w:t>
            </w:r>
            <w:r w:rsidR="00572D6A">
              <w:rPr>
                <w:sz w:val="24"/>
              </w:rPr>
              <w:t>sidade, estimulo, se explorou cada objeto a ele apresentado, se bricou de forma lúdica, faça um breve resumo de como foi realizada a atividade.</w:t>
            </w:r>
          </w:p>
        </w:tc>
      </w:tr>
    </w:tbl>
    <w:p w:rsidR="00505C15" w:rsidRDefault="00505C15">
      <w:pPr>
        <w:pStyle w:val="Corpodetexto"/>
        <w:spacing w:before="3"/>
        <w:rPr>
          <w:rFonts w:ascii="Carlito"/>
          <w:b/>
          <w:sz w:val="32"/>
        </w:rPr>
      </w:pPr>
    </w:p>
    <w:p w:rsidR="00001D0C" w:rsidRDefault="00AE220E" w:rsidP="00001D0C">
      <w:pPr>
        <w:pStyle w:val="Ttulo2"/>
      </w:pPr>
      <w:r>
        <w:t xml:space="preserve">Atividade 02: </w:t>
      </w:r>
      <w:r w:rsidR="00572D6A">
        <w:t>Exemplificação do que se refere o Jogo Heurístico</w:t>
      </w:r>
    </w:p>
    <w:p w:rsidR="00BC511B" w:rsidRDefault="00BC511B" w:rsidP="00001D0C">
      <w:pPr>
        <w:pStyle w:val="Ttulo2"/>
      </w:pPr>
    </w:p>
    <w:p w:rsidR="00BC511B" w:rsidRDefault="00BC511B" w:rsidP="00001D0C">
      <w:pPr>
        <w:pStyle w:val="Ttulo2"/>
      </w:pPr>
      <w:r>
        <w:rPr>
          <w:noProof/>
          <w:lang w:val="pt-BR" w:eastAsia="pt-BR"/>
        </w:rPr>
        <w:lastRenderedPageBreak/>
        <w:drawing>
          <wp:inline distT="0" distB="0" distL="0" distR="0" wp14:anchorId="200D4125" wp14:editId="3788DF5D">
            <wp:extent cx="5664835" cy="3994150"/>
            <wp:effectExtent l="0" t="0" r="0" b="6350"/>
            <wp:docPr id="7" name="Imagem 7" descr="https://tempodecreche.com.br/site/wp-content/uploads/2016/01/Tabela-Jogos-Heuristico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mpodecreche.com.br/site/wp-content/uploads/2016/01/Tabela-Jogos-Heuristicos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1B" w:rsidRDefault="00BC511B" w:rsidP="00001D0C">
      <w:pPr>
        <w:pStyle w:val="Ttulo2"/>
      </w:pPr>
      <w:r>
        <w:rPr>
          <w:noProof/>
          <w:lang w:val="pt-BR" w:eastAsia="pt-BR"/>
        </w:rPr>
        <w:drawing>
          <wp:inline distT="0" distB="0" distL="0" distR="0" wp14:anchorId="18EDD219" wp14:editId="76A1BE5A">
            <wp:extent cx="5675630" cy="4235450"/>
            <wp:effectExtent l="0" t="0" r="1270" b="0"/>
            <wp:docPr id="9" name="Imagem 9" descr="https://tempodecreche.com.br/site/wp-content/uploads/2016/01/Tabela-Jogos-Heur%C3%ADstico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mpodecreche.com.br/site/wp-content/uploads/2016/01/Tabela-Jogos-Heur%C3%ADsticos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1B" w:rsidRDefault="00BC511B" w:rsidP="00001D0C">
      <w:pPr>
        <w:pStyle w:val="Ttulo2"/>
      </w:pPr>
      <w:r>
        <w:rPr>
          <w:noProof/>
          <w:lang w:val="pt-BR" w:eastAsia="pt-BR"/>
        </w:rPr>
        <w:lastRenderedPageBreak/>
        <w:drawing>
          <wp:inline distT="0" distB="0" distL="0" distR="0" wp14:anchorId="36108885" wp14:editId="335219AE">
            <wp:extent cx="5675586" cy="2563103"/>
            <wp:effectExtent l="0" t="0" r="1905" b="8890"/>
            <wp:docPr id="12" name="Imagem 12" descr="https://tempodecreche.com.br/site/wp-content/uploads/2016/01/Jogo-Heur%C3%ADstico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mpodecreche.com.br/site/wp-content/uploads/2016/01/Jogo-Heur%C3%ADstico-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91" cy="256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1B" w:rsidRDefault="00BC511B" w:rsidP="00001D0C">
      <w:pPr>
        <w:pStyle w:val="Ttulo2"/>
      </w:pPr>
      <w:r>
        <w:rPr>
          <w:noProof/>
          <w:lang w:val="pt-BR" w:eastAsia="pt-BR"/>
        </w:rPr>
        <w:drawing>
          <wp:inline distT="0" distB="0" distL="0" distR="0" wp14:anchorId="6FAFE700" wp14:editId="4A3DCD15">
            <wp:extent cx="5749158" cy="3520966"/>
            <wp:effectExtent l="0" t="0" r="4445" b="3810"/>
            <wp:docPr id="13" name="Imagem 13" descr="https://tempodecreche.com.br/site/wp-content/uploads/2016/01/Jogo-Heur%C3%ADstic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mpodecreche.com.br/site/wp-content/uploads/2016/01/Jogo-Heur%C3%ADstico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51" cy="35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0C" w:rsidRDefault="00001D0C" w:rsidP="00001D0C">
      <w:pPr>
        <w:pStyle w:val="Ttulo2"/>
      </w:pPr>
    </w:p>
    <w:p w:rsidR="00B96CF5" w:rsidRDefault="00B96CF5" w:rsidP="001F73F9">
      <w:pPr>
        <w:pStyle w:val="Ttulo2"/>
        <w:rPr>
          <w:b w:val="0"/>
        </w:rPr>
      </w:pPr>
    </w:p>
    <w:p w:rsidR="00572D6A" w:rsidRPr="00572D6A" w:rsidRDefault="00572D6A" w:rsidP="00572D6A">
      <w:pPr>
        <w:pStyle w:val="Ttulo2"/>
        <w:jc w:val="right"/>
        <w:rPr>
          <w:i/>
        </w:rPr>
      </w:pPr>
    </w:p>
    <w:p w:rsidR="00572D6A" w:rsidRPr="00572D6A" w:rsidRDefault="00572D6A" w:rsidP="00572D6A">
      <w:pPr>
        <w:pStyle w:val="Ttulo2"/>
        <w:jc w:val="right"/>
        <w:rPr>
          <w:i/>
        </w:rPr>
      </w:pPr>
      <w:r w:rsidRPr="00572D6A">
        <w:rPr>
          <w:i/>
        </w:rPr>
        <w:t xml:space="preserve">Que estas atividades gerem alegria em sua casa, e ainda aprendizados em família! </w:t>
      </w:r>
    </w:p>
    <w:sectPr w:rsidR="00572D6A" w:rsidRPr="00572D6A" w:rsidSect="001F73F9">
      <w:headerReference w:type="default" r:id="rId13"/>
      <w:pgSz w:w="11910" w:h="16840"/>
      <w:pgMar w:top="1680" w:right="1000" w:bottom="280" w:left="1080" w:header="46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88B" w:rsidRDefault="00C6488B">
      <w:r>
        <w:separator/>
      </w:r>
    </w:p>
  </w:endnote>
  <w:endnote w:type="continuationSeparator" w:id="0">
    <w:p w:rsidR="00C6488B" w:rsidRDefault="00C6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88B" w:rsidRDefault="00C6488B">
      <w:r>
        <w:separator/>
      </w:r>
    </w:p>
  </w:footnote>
  <w:footnote w:type="continuationSeparator" w:id="0">
    <w:p w:rsidR="00C6488B" w:rsidRDefault="00C6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50" w:rsidRDefault="007F085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266AD734" wp14:editId="6BCE9EAF">
          <wp:simplePos x="0" y="0"/>
          <wp:positionH relativeFrom="margin">
            <wp:posOffset>2218055</wp:posOffset>
          </wp:positionH>
          <wp:positionV relativeFrom="paragraph">
            <wp:posOffset>-238760</wp:posOffset>
          </wp:positionV>
          <wp:extent cx="1330449" cy="866775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449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1.6pt;height:11.6pt" o:bullet="t">
        <v:imagedata r:id="rId1" o:title="msoC636"/>
      </v:shape>
    </w:pict>
  </w:numPicBullet>
  <w:numPicBullet w:numPicBulletId="1">
    <w:pict>
      <v:shape id="_x0000_i1122" type="#_x0000_t75" style="width:11.6pt;height:11.6pt" o:bullet="t">
        <v:imagedata r:id="rId2" o:title="mso3D42"/>
      </v:shape>
    </w:pict>
  </w:numPicBullet>
  <w:abstractNum w:abstractNumId="0">
    <w:nsid w:val="05C468F7"/>
    <w:multiLevelType w:val="hybridMultilevel"/>
    <w:tmpl w:val="25B61A10"/>
    <w:lvl w:ilvl="0" w:tplc="1D2C8B5C">
      <w:start w:val="1"/>
      <w:numFmt w:val="decimal"/>
      <w:lvlText w:val="%1."/>
      <w:lvlJc w:val="left"/>
      <w:pPr>
        <w:ind w:left="888" w:hanging="269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E3A246B4">
      <w:numFmt w:val="bullet"/>
      <w:lvlText w:val="•"/>
      <w:lvlJc w:val="left"/>
      <w:pPr>
        <w:ind w:left="1774" w:hanging="269"/>
      </w:pPr>
      <w:rPr>
        <w:rFonts w:hint="default"/>
        <w:lang w:val="pt-PT" w:eastAsia="en-US" w:bidi="ar-SA"/>
      </w:rPr>
    </w:lvl>
    <w:lvl w:ilvl="2" w:tplc="BDB43A06">
      <w:numFmt w:val="bullet"/>
      <w:lvlText w:val="•"/>
      <w:lvlJc w:val="left"/>
      <w:pPr>
        <w:ind w:left="2668" w:hanging="269"/>
      </w:pPr>
      <w:rPr>
        <w:rFonts w:hint="default"/>
        <w:lang w:val="pt-PT" w:eastAsia="en-US" w:bidi="ar-SA"/>
      </w:rPr>
    </w:lvl>
    <w:lvl w:ilvl="3" w:tplc="85BE489A">
      <w:numFmt w:val="bullet"/>
      <w:lvlText w:val="•"/>
      <w:lvlJc w:val="left"/>
      <w:pPr>
        <w:ind w:left="3563" w:hanging="269"/>
      </w:pPr>
      <w:rPr>
        <w:rFonts w:hint="default"/>
        <w:lang w:val="pt-PT" w:eastAsia="en-US" w:bidi="ar-SA"/>
      </w:rPr>
    </w:lvl>
    <w:lvl w:ilvl="4" w:tplc="CF3EF382">
      <w:numFmt w:val="bullet"/>
      <w:lvlText w:val="•"/>
      <w:lvlJc w:val="left"/>
      <w:pPr>
        <w:ind w:left="4457" w:hanging="269"/>
      </w:pPr>
      <w:rPr>
        <w:rFonts w:hint="default"/>
        <w:lang w:val="pt-PT" w:eastAsia="en-US" w:bidi="ar-SA"/>
      </w:rPr>
    </w:lvl>
    <w:lvl w:ilvl="5" w:tplc="5A561D62">
      <w:numFmt w:val="bullet"/>
      <w:lvlText w:val="•"/>
      <w:lvlJc w:val="left"/>
      <w:pPr>
        <w:ind w:left="5352" w:hanging="269"/>
      </w:pPr>
      <w:rPr>
        <w:rFonts w:hint="default"/>
        <w:lang w:val="pt-PT" w:eastAsia="en-US" w:bidi="ar-SA"/>
      </w:rPr>
    </w:lvl>
    <w:lvl w:ilvl="6" w:tplc="8DE04C06">
      <w:numFmt w:val="bullet"/>
      <w:lvlText w:val="•"/>
      <w:lvlJc w:val="left"/>
      <w:pPr>
        <w:ind w:left="6246" w:hanging="269"/>
      </w:pPr>
      <w:rPr>
        <w:rFonts w:hint="default"/>
        <w:lang w:val="pt-PT" w:eastAsia="en-US" w:bidi="ar-SA"/>
      </w:rPr>
    </w:lvl>
    <w:lvl w:ilvl="7" w:tplc="E3C6E006">
      <w:numFmt w:val="bullet"/>
      <w:lvlText w:val="•"/>
      <w:lvlJc w:val="left"/>
      <w:pPr>
        <w:ind w:left="7140" w:hanging="269"/>
      </w:pPr>
      <w:rPr>
        <w:rFonts w:hint="default"/>
        <w:lang w:val="pt-PT" w:eastAsia="en-US" w:bidi="ar-SA"/>
      </w:rPr>
    </w:lvl>
    <w:lvl w:ilvl="8" w:tplc="CF86F230">
      <w:numFmt w:val="bullet"/>
      <w:lvlText w:val="•"/>
      <w:lvlJc w:val="left"/>
      <w:pPr>
        <w:ind w:left="8035" w:hanging="269"/>
      </w:pPr>
      <w:rPr>
        <w:rFonts w:hint="default"/>
        <w:lang w:val="pt-PT" w:eastAsia="en-US" w:bidi="ar-SA"/>
      </w:rPr>
    </w:lvl>
  </w:abstractNum>
  <w:abstractNum w:abstractNumId="1">
    <w:nsid w:val="067D1B24"/>
    <w:multiLevelType w:val="hybridMultilevel"/>
    <w:tmpl w:val="D892E910"/>
    <w:lvl w:ilvl="0" w:tplc="0416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0C3A3458"/>
    <w:multiLevelType w:val="hybridMultilevel"/>
    <w:tmpl w:val="AAAE61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A2F6A"/>
    <w:multiLevelType w:val="hybridMultilevel"/>
    <w:tmpl w:val="7F6E28F0"/>
    <w:lvl w:ilvl="0" w:tplc="02D051FE">
      <w:start w:val="1"/>
      <w:numFmt w:val="lowerLetter"/>
      <w:lvlText w:val="%1)"/>
      <w:lvlJc w:val="left"/>
      <w:pPr>
        <w:ind w:left="1411" w:hanging="792"/>
      </w:pPr>
      <w:rPr>
        <w:rFonts w:hint="default"/>
        <w:b/>
        <w:bCs/>
        <w:spacing w:val="-6"/>
        <w:w w:val="99"/>
        <w:lang w:val="pt-PT" w:eastAsia="en-US" w:bidi="ar-SA"/>
      </w:rPr>
    </w:lvl>
    <w:lvl w:ilvl="1" w:tplc="E092BC28">
      <w:numFmt w:val="bullet"/>
      <w:lvlText w:val=""/>
      <w:lvlJc w:val="left"/>
      <w:pPr>
        <w:ind w:left="1340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2" w:tplc="DE6671C2">
      <w:numFmt w:val="bullet"/>
      <w:lvlText w:val="•"/>
      <w:lvlJc w:val="left"/>
      <w:pPr>
        <w:ind w:left="1420" w:hanging="360"/>
      </w:pPr>
      <w:rPr>
        <w:rFonts w:hint="default"/>
        <w:lang w:val="pt-PT" w:eastAsia="en-US" w:bidi="ar-SA"/>
      </w:rPr>
    </w:lvl>
    <w:lvl w:ilvl="3" w:tplc="8EA49E96">
      <w:numFmt w:val="bullet"/>
      <w:lvlText w:val="•"/>
      <w:lvlJc w:val="left"/>
      <w:pPr>
        <w:ind w:left="2470" w:hanging="360"/>
      </w:pPr>
      <w:rPr>
        <w:rFonts w:hint="default"/>
        <w:lang w:val="pt-PT" w:eastAsia="en-US" w:bidi="ar-SA"/>
      </w:rPr>
    </w:lvl>
    <w:lvl w:ilvl="4" w:tplc="8BCED7F6">
      <w:numFmt w:val="bullet"/>
      <w:lvlText w:val="•"/>
      <w:lvlJc w:val="left"/>
      <w:pPr>
        <w:ind w:left="3521" w:hanging="360"/>
      </w:pPr>
      <w:rPr>
        <w:rFonts w:hint="default"/>
        <w:lang w:val="pt-PT" w:eastAsia="en-US" w:bidi="ar-SA"/>
      </w:rPr>
    </w:lvl>
    <w:lvl w:ilvl="5" w:tplc="B2CA608E">
      <w:numFmt w:val="bullet"/>
      <w:lvlText w:val="•"/>
      <w:lvlJc w:val="left"/>
      <w:pPr>
        <w:ind w:left="4571" w:hanging="360"/>
      </w:pPr>
      <w:rPr>
        <w:rFonts w:hint="default"/>
        <w:lang w:val="pt-PT" w:eastAsia="en-US" w:bidi="ar-SA"/>
      </w:rPr>
    </w:lvl>
    <w:lvl w:ilvl="6" w:tplc="8BD62C6C">
      <w:numFmt w:val="bullet"/>
      <w:lvlText w:val="•"/>
      <w:lvlJc w:val="left"/>
      <w:pPr>
        <w:ind w:left="5622" w:hanging="360"/>
      </w:pPr>
      <w:rPr>
        <w:rFonts w:hint="default"/>
        <w:lang w:val="pt-PT" w:eastAsia="en-US" w:bidi="ar-SA"/>
      </w:rPr>
    </w:lvl>
    <w:lvl w:ilvl="7" w:tplc="8792776A">
      <w:numFmt w:val="bullet"/>
      <w:lvlText w:val="•"/>
      <w:lvlJc w:val="left"/>
      <w:pPr>
        <w:ind w:left="6672" w:hanging="360"/>
      </w:pPr>
      <w:rPr>
        <w:rFonts w:hint="default"/>
        <w:lang w:val="pt-PT" w:eastAsia="en-US" w:bidi="ar-SA"/>
      </w:rPr>
    </w:lvl>
    <w:lvl w:ilvl="8" w:tplc="A40A9B68">
      <w:numFmt w:val="bullet"/>
      <w:lvlText w:val="•"/>
      <w:lvlJc w:val="left"/>
      <w:pPr>
        <w:ind w:left="7723" w:hanging="360"/>
      </w:pPr>
      <w:rPr>
        <w:rFonts w:hint="default"/>
        <w:lang w:val="pt-PT" w:eastAsia="en-US" w:bidi="ar-SA"/>
      </w:rPr>
    </w:lvl>
  </w:abstractNum>
  <w:abstractNum w:abstractNumId="4">
    <w:nsid w:val="1F8F723C"/>
    <w:multiLevelType w:val="hybridMultilevel"/>
    <w:tmpl w:val="99D4C6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4761E7"/>
    <w:multiLevelType w:val="hybridMultilevel"/>
    <w:tmpl w:val="52AE6DC6"/>
    <w:lvl w:ilvl="0" w:tplc="04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8803BA"/>
    <w:multiLevelType w:val="hybridMultilevel"/>
    <w:tmpl w:val="5CC0C8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74F2ED8"/>
    <w:multiLevelType w:val="hybridMultilevel"/>
    <w:tmpl w:val="A4002B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17719"/>
    <w:multiLevelType w:val="hybridMultilevel"/>
    <w:tmpl w:val="B4EEA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6341851"/>
    <w:multiLevelType w:val="hybridMultilevel"/>
    <w:tmpl w:val="689828B8"/>
    <w:lvl w:ilvl="0" w:tplc="B4D01532">
      <w:start w:val="4"/>
      <w:numFmt w:val="decimal"/>
      <w:lvlText w:val="%1"/>
      <w:lvlJc w:val="left"/>
      <w:pPr>
        <w:ind w:left="4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6" w:hanging="360"/>
      </w:pPr>
    </w:lvl>
    <w:lvl w:ilvl="2" w:tplc="0416001B" w:tentative="1">
      <w:start w:val="1"/>
      <w:numFmt w:val="lowerRoman"/>
      <w:lvlText w:val="%3."/>
      <w:lvlJc w:val="right"/>
      <w:pPr>
        <w:ind w:left="1906" w:hanging="180"/>
      </w:pPr>
    </w:lvl>
    <w:lvl w:ilvl="3" w:tplc="0416000F" w:tentative="1">
      <w:start w:val="1"/>
      <w:numFmt w:val="decimal"/>
      <w:lvlText w:val="%4."/>
      <w:lvlJc w:val="left"/>
      <w:pPr>
        <w:ind w:left="2626" w:hanging="360"/>
      </w:pPr>
    </w:lvl>
    <w:lvl w:ilvl="4" w:tplc="04160019" w:tentative="1">
      <w:start w:val="1"/>
      <w:numFmt w:val="lowerLetter"/>
      <w:lvlText w:val="%5."/>
      <w:lvlJc w:val="left"/>
      <w:pPr>
        <w:ind w:left="3346" w:hanging="360"/>
      </w:pPr>
    </w:lvl>
    <w:lvl w:ilvl="5" w:tplc="0416001B" w:tentative="1">
      <w:start w:val="1"/>
      <w:numFmt w:val="lowerRoman"/>
      <w:lvlText w:val="%6."/>
      <w:lvlJc w:val="right"/>
      <w:pPr>
        <w:ind w:left="4066" w:hanging="180"/>
      </w:pPr>
    </w:lvl>
    <w:lvl w:ilvl="6" w:tplc="0416000F" w:tentative="1">
      <w:start w:val="1"/>
      <w:numFmt w:val="decimal"/>
      <w:lvlText w:val="%7."/>
      <w:lvlJc w:val="left"/>
      <w:pPr>
        <w:ind w:left="4786" w:hanging="360"/>
      </w:pPr>
    </w:lvl>
    <w:lvl w:ilvl="7" w:tplc="04160019" w:tentative="1">
      <w:start w:val="1"/>
      <w:numFmt w:val="lowerLetter"/>
      <w:lvlText w:val="%8."/>
      <w:lvlJc w:val="left"/>
      <w:pPr>
        <w:ind w:left="5506" w:hanging="360"/>
      </w:pPr>
    </w:lvl>
    <w:lvl w:ilvl="8" w:tplc="0416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0">
    <w:nsid w:val="38153A51"/>
    <w:multiLevelType w:val="hybridMultilevel"/>
    <w:tmpl w:val="0310F4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D17F64"/>
    <w:multiLevelType w:val="hybridMultilevel"/>
    <w:tmpl w:val="04A69F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43776"/>
    <w:multiLevelType w:val="hybridMultilevel"/>
    <w:tmpl w:val="AF7A74C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EF96048"/>
    <w:multiLevelType w:val="hybridMultilevel"/>
    <w:tmpl w:val="D68409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91095F"/>
    <w:multiLevelType w:val="hybridMultilevel"/>
    <w:tmpl w:val="B08EBD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4335E"/>
    <w:multiLevelType w:val="hybridMultilevel"/>
    <w:tmpl w:val="BC18627E"/>
    <w:lvl w:ilvl="0" w:tplc="0416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>
    <w:nsid w:val="55597B18"/>
    <w:multiLevelType w:val="hybridMultilevel"/>
    <w:tmpl w:val="0FE2D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445490"/>
    <w:multiLevelType w:val="hybridMultilevel"/>
    <w:tmpl w:val="ADB0C68A"/>
    <w:lvl w:ilvl="0" w:tplc="2318A438">
      <w:start w:val="1"/>
      <w:numFmt w:val="decimal"/>
      <w:lvlText w:val="%1."/>
      <w:lvlJc w:val="left"/>
      <w:pPr>
        <w:ind w:left="888" w:hanging="269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8E863574">
      <w:numFmt w:val="bullet"/>
      <w:lvlText w:val="•"/>
      <w:lvlJc w:val="left"/>
      <w:pPr>
        <w:ind w:left="1774" w:hanging="269"/>
      </w:pPr>
      <w:rPr>
        <w:rFonts w:hint="default"/>
        <w:lang w:val="pt-PT" w:eastAsia="en-US" w:bidi="ar-SA"/>
      </w:rPr>
    </w:lvl>
    <w:lvl w:ilvl="2" w:tplc="02E0AEA8">
      <w:numFmt w:val="bullet"/>
      <w:lvlText w:val="•"/>
      <w:lvlJc w:val="left"/>
      <w:pPr>
        <w:ind w:left="2668" w:hanging="269"/>
      </w:pPr>
      <w:rPr>
        <w:rFonts w:hint="default"/>
        <w:lang w:val="pt-PT" w:eastAsia="en-US" w:bidi="ar-SA"/>
      </w:rPr>
    </w:lvl>
    <w:lvl w:ilvl="3" w:tplc="1722C41C">
      <w:numFmt w:val="bullet"/>
      <w:lvlText w:val="•"/>
      <w:lvlJc w:val="left"/>
      <w:pPr>
        <w:ind w:left="3563" w:hanging="269"/>
      </w:pPr>
      <w:rPr>
        <w:rFonts w:hint="default"/>
        <w:lang w:val="pt-PT" w:eastAsia="en-US" w:bidi="ar-SA"/>
      </w:rPr>
    </w:lvl>
    <w:lvl w:ilvl="4" w:tplc="DBFABF00">
      <w:numFmt w:val="bullet"/>
      <w:lvlText w:val="•"/>
      <w:lvlJc w:val="left"/>
      <w:pPr>
        <w:ind w:left="4457" w:hanging="269"/>
      </w:pPr>
      <w:rPr>
        <w:rFonts w:hint="default"/>
        <w:lang w:val="pt-PT" w:eastAsia="en-US" w:bidi="ar-SA"/>
      </w:rPr>
    </w:lvl>
    <w:lvl w:ilvl="5" w:tplc="178EF6E4">
      <w:numFmt w:val="bullet"/>
      <w:lvlText w:val="•"/>
      <w:lvlJc w:val="left"/>
      <w:pPr>
        <w:ind w:left="5352" w:hanging="269"/>
      </w:pPr>
      <w:rPr>
        <w:rFonts w:hint="default"/>
        <w:lang w:val="pt-PT" w:eastAsia="en-US" w:bidi="ar-SA"/>
      </w:rPr>
    </w:lvl>
    <w:lvl w:ilvl="6" w:tplc="2FF2B330">
      <w:numFmt w:val="bullet"/>
      <w:lvlText w:val="•"/>
      <w:lvlJc w:val="left"/>
      <w:pPr>
        <w:ind w:left="6246" w:hanging="269"/>
      </w:pPr>
      <w:rPr>
        <w:rFonts w:hint="default"/>
        <w:lang w:val="pt-PT" w:eastAsia="en-US" w:bidi="ar-SA"/>
      </w:rPr>
    </w:lvl>
    <w:lvl w:ilvl="7" w:tplc="A88C79C4">
      <w:numFmt w:val="bullet"/>
      <w:lvlText w:val="•"/>
      <w:lvlJc w:val="left"/>
      <w:pPr>
        <w:ind w:left="7140" w:hanging="269"/>
      </w:pPr>
      <w:rPr>
        <w:rFonts w:hint="default"/>
        <w:lang w:val="pt-PT" w:eastAsia="en-US" w:bidi="ar-SA"/>
      </w:rPr>
    </w:lvl>
    <w:lvl w:ilvl="8" w:tplc="D826BE4E">
      <w:numFmt w:val="bullet"/>
      <w:lvlText w:val="•"/>
      <w:lvlJc w:val="left"/>
      <w:pPr>
        <w:ind w:left="8035" w:hanging="269"/>
      </w:pPr>
      <w:rPr>
        <w:rFonts w:hint="default"/>
        <w:lang w:val="pt-PT" w:eastAsia="en-US" w:bidi="ar-SA"/>
      </w:rPr>
    </w:lvl>
  </w:abstractNum>
  <w:abstractNum w:abstractNumId="18">
    <w:nsid w:val="5CA32240"/>
    <w:multiLevelType w:val="hybridMultilevel"/>
    <w:tmpl w:val="4E02085C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>
    <w:nsid w:val="626629CE"/>
    <w:multiLevelType w:val="hybridMultilevel"/>
    <w:tmpl w:val="F3BE47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CB59E1"/>
    <w:multiLevelType w:val="hybridMultilevel"/>
    <w:tmpl w:val="13449B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AE52373"/>
    <w:multiLevelType w:val="hybridMultilevel"/>
    <w:tmpl w:val="3A16D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04344D"/>
    <w:multiLevelType w:val="hybridMultilevel"/>
    <w:tmpl w:val="4AB0D74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5771CF2"/>
    <w:multiLevelType w:val="hybridMultilevel"/>
    <w:tmpl w:val="35126BC8"/>
    <w:lvl w:ilvl="0" w:tplc="04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DE169D"/>
    <w:multiLevelType w:val="hybridMultilevel"/>
    <w:tmpl w:val="7576CD12"/>
    <w:lvl w:ilvl="0" w:tplc="04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8C47B0"/>
    <w:multiLevelType w:val="hybridMultilevel"/>
    <w:tmpl w:val="BBD0BB8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023433"/>
    <w:multiLevelType w:val="hybridMultilevel"/>
    <w:tmpl w:val="6F4A09F2"/>
    <w:lvl w:ilvl="0" w:tplc="0416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3"/>
  </w:num>
  <w:num w:numId="4">
    <w:abstractNumId w:val="9"/>
  </w:num>
  <w:num w:numId="5">
    <w:abstractNumId w:val="16"/>
  </w:num>
  <w:num w:numId="6">
    <w:abstractNumId w:val="21"/>
  </w:num>
  <w:num w:numId="7">
    <w:abstractNumId w:val="12"/>
  </w:num>
  <w:num w:numId="8">
    <w:abstractNumId w:val="8"/>
  </w:num>
  <w:num w:numId="9">
    <w:abstractNumId w:val="6"/>
  </w:num>
  <w:num w:numId="10">
    <w:abstractNumId w:val="20"/>
  </w:num>
  <w:num w:numId="11">
    <w:abstractNumId w:val="18"/>
  </w:num>
  <w:num w:numId="12">
    <w:abstractNumId w:val="25"/>
  </w:num>
  <w:num w:numId="13">
    <w:abstractNumId w:val="22"/>
  </w:num>
  <w:num w:numId="14">
    <w:abstractNumId w:val="19"/>
  </w:num>
  <w:num w:numId="15">
    <w:abstractNumId w:val="7"/>
  </w:num>
  <w:num w:numId="16">
    <w:abstractNumId w:val="15"/>
  </w:num>
  <w:num w:numId="17">
    <w:abstractNumId w:val="10"/>
  </w:num>
  <w:num w:numId="18">
    <w:abstractNumId w:val="13"/>
  </w:num>
  <w:num w:numId="19">
    <w:abstractNumId w:val="1"/>
  </w:num>
  <w:num w:numId="20">
    <w:abstractNumId w:val="2"/>
  </w:num>
  <w:num w:numId="21">
    <w:abstractNumId w:val="4"/>
  </w:num>
  <w:num w:numId="22">
    <w:abstractNumId w:val="14"/>
  </w:num>
  <w:num w:numId="23">
    <w:abstractNumId w:val="11"/>
  </w:num>
  <w:num w:numId="24">
    <w:abstractNumId w:val="26"/>
  </w:num>
  <w:num w:numId="25">
    <w:abstractNumId w:val="23"/>
  </w:num>
  <w:num w:numId="26">
    <w:abstractNumId w:val="5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C15"/>
    <w:rsid w:val="00001D0C"/>
    <w:rsid w:val="00011070"/>
    <w:rsid w:val="00074F15"/>
    <w:rsid w:val="00184E36"/>
    <w:rsid w:val="001F73F9"/>
    <w:rsid w:val="00505C15"/>
    <w:rsid w:val="00572D6A"/>
    <w:rsid w:val="005C6022"/>
    <w:rsid w:val="006135B5"/>
    <w:rsid w:val="0075216E"/>
    <w:rsid w:val="007F0850"/>
    <w:rsid w:val="00821BFD"/>
    <w:rsid w:val="008D79EB"/>
    <w:rsid w:val="009421C8"/>
    <w:rsid w:val="009B4994"/>
    <w:rsid w:val="009B49E6"/>
    <w:rsid w:val="00A721A6"/>
    <w:rsid w:val="00AE220E"/>
    <w:rsid w:val="00B145F3"/>
    <w:rsid w:val="00B96CF5"/>
    <w:rsid w:val="00BC511B"/>
    <w:rsid w:val="00C6488B"/>
    <w:rsid w:val="00CB7FF3"/>
    <w:rsid w:val="00D11506"/>
    <w:rsid w:val="00E15F8E"/>
    <w:rsid w:val="00EB5ED8"/>
    <w:rsid w:val="00F5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before="27"/>
      <w:ind w:left="619"/>
      <w:outlineLvl w:val="0"/>
    </w:pPr>
    <w:rPr>
      <w:rFonts w:ascii="Carlito" w:eastAsia="Carlito" w:hAnsi="Carlito" w:cs="Carlito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619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340" w:hanging="36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84E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4E36"/>
    <w:rPr>
      <w:rFonts w:ascii="Tahoma" w:eastAsia="Arial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184E3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B49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B49E6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9B49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49E6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AE220E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6135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before="27"/>
      <w:ind w:left="619"/>
      <w:outlineLvl w:val="0"/>
    </w:pPr>
    <w:rPr>
      <w:rFonts w:ascii="Carlito" w:eastAsia="Carlito" w:hAnsi="Carlito" w:cs="Carlito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619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340" w:hanging="36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84E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4E36"/>
    <w:rPr>
      <w:rFonts w:ascii="Tahoma" w:eastAsia="Arial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184E3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B49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B49E6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9B49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49E6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AE220E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6135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Andressa</cp:lastModifiedBy>
  <cp:revision>2</cp:revision>
  <cp:lastPrinted>2020-04-16T21:31:00Z</cp:lastPrinted>
  <dcterms:created xsi:type="dcterms:W3CDTF">2020-04-21T18:51:00Z</dcterms:created>
  <dcterms:modified xsi:type="dcterms:W3CDTF">2020-04-21T18:51:00Z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2020-04-16T00:00:00Z</vt:filetime>
  </property>
</Properties>
</file>