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35" w:rsidRPr="0097762F" w:rsidRDefault="00983135" w:rsidP="00983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2F"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983135" w:rsidRPr="0097762F" w:rsidRDefault="000F73EC" w:rsidP="00983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 </w:t>
      </w:r>
      <w:r w:rsidR="00C20FBE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0E4EA8" w:rsidRPr="0097762F">
        <w:rPr>
          <w:rFonts w:ascii="Times New Roman" w:hAnsi="Times New Roman" w:cs="Times New Roman"/>
          <w:b/>
          <w:sz w:val="24"/>
          <w:szCs w:val="24"/>
        </w:rPr>
        <w:t>DE JUNHO</w:t>
      </w:r>
      <w:r w:rsidR="00983135" w:rsidRPr="0097762F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983135" w:rsidRPr="0097762F" w:rsidRDefault="00983135" w:rsidP="00983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2F"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983135" w:rsidRPr="0097762F" w:rsidRDefault="00983135" w:rsidP="00983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2F">
        <w:rPr>
          <w:rFonts w:ascii="Times New Roman" w:hAnsi="Times New Roman" w:cs="Times New Roman"/>
          <w:b/>
          <w:sz w:val="24"/>
          <w:szCs w:val="24"/>
        </w:rPr>
        <w:t>PROFESSORA: LUZIA BROCARDO CARBOLANTE</w:t>
      </w:r>
    </w:p>
    <w:p w:rsidR="00983135" w:rsidRPr="0097762F" w:rsidRDefault="00983135" w:rsidP="00983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2F"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983135" w:rsidRPr="0097762F" w:rsidRDefault="00983135" w:rsidP="00983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2F">
        <w:rPr>
          <w:rFonts w:ascii="Times New Roman" w:hAnsi="Times New Roman" w:cs="Times New Roman"/>
          <w:b/>
          <w:sz w:val="24"/>
          <w:szCs w:val="24"/>
        </w:rPr>
        <w:t>TEMPO PARA DESENVOLVIMENTO DESTAS ATIVIDADES</w:t>
      </w:r>
    </w:p>
    <w:p w:rsidR="00983135" w:rsidRPr="0097762F" w:rsidRDefault="000F73EC" w:rsidP="009831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0E4EA8" w:rsidRPr="0097762F">
        <w:rPr>
          <w:rFonts w:ascii="Times New Roman" w:hAnsi="Times New Roman" w:cs="Times New Roman"/>
          <w:b/>
          <w:sz w:val="24"/>
          <w:szCs w:val="24"/>
        </w:rPr>
        <w:t>/06</w:t>
      </w:r>
      <w:r w:rsidR="00983135" w:rsidRPr="0097762F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---10/07</w:t>
      </w:r>
      <w:r w:rsidR="00FA5043" w:rsidRPr="0097762F">
        <w:rPr>
          <w:rFonts w:ascii="Times New Roman" w:hAnsi="Times New Roman" w:cs="Times New Roman"/>
          <w:b/>
          <w:sz w:val="24"/>
          <w:szCs w:val="24"/>
        </w:rPr>
        <w:t>/2020</w:t>
      </w:r>
    </w:p>
    <w:p w:rsidR="00983135" w:rsidRPr="0097762F" w:rsidRDefault="00983135" w:rsidP="0098313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5C6" w:rsidRDefault="00C20FBE" w:rsidP="00D048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pais essas próximas atividades serão feitas no caderno ou em uma folha para serem entregues para a professoras. </w:t>
      </w:r>
    </w:p>
    <w:p w:rsidR="00C20FBE" w:rsidRDefault="00C20FBE" w:rsidP="00C20FB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1°   </w:t>
      </w:r>
      <w:r w:rsidRPr="00C20FBE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</w:p>
    <w:p w:rsidR="00C20FBE" w:rsidRPr="00C20FBE" w:rsidRDefault="00C20FBE" w:rsidP="00C20FB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04F" w:rsidRPr="0097762F" w:rsidRDefault="0009204F" w:rsidP="00D048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b/>
          <w:sz w:val="24"/>
          <w:szCs w:val="24"/>
        </w:rPr>
        <w:t>Objetivo:</w:t>
      </w:r>
      <w:r w:rsidRPr="0097762F">
        <w:rPr>
          <w:rFonts w:ascii="Times New Roman" w:hAnsi="Times New Roman" w:cs="Times New Roman"/>
          <w:sz w:val="24"/>
          <w:szCs w:val="24"/>
        </w:rPr>
        <w:t xml:space="preserve"> proporcionar aos alunos pensamentos lógicos;</w:t>
      </w:r>
    </w:p>
    <w:p w:rsidR="0009204F" w:rsidRPr="0097762F" w:rsidRDefault="0009204F" w:rsidP="00D048D9">
      <w:pPr>
        <w:pStyle w:val="PargrafodaLista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09204F" w:rsidRPr="0097762F" w:rsidRDefault="0009204F" w:rsidP="00D048D9">
      <w:pPr>
        <w:pStyle w:val="PargrafodaLista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Conhecimento</w:t>
      </w:r>
    </w:p>
    <w:p w:rsidR="0009204F" w:rsidRPr="0097762F" w:rsidRDefault="0009204F" w:rsidP="00D048D9">
      <w:pPr>
        <w:pStyle w:val="PargrafodaLista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Diálogo</w:t>
      </w:r>
    </w:p>
    <w:p w:rsidR="0009204F" w:rsidRPr="0097762F" w:rsidRDefault="0009204F" w:rsidP="00D048D9">
      <w:pPr>
        <w:pStyle w:val="PargrafodaLista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Estimular a criatividade e imaginação.</w:t>
      </w:r>
    </w:p>
    <w:p w:rsidR="0009204F" w:rsidRDefault="00C20FBE" w:rsidP="00C20FB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dar continuidade a mais uma letrinha do nosso alfabeto, vamos trabalhar com a letrinha C;</w:t>
      </w:r>
    </w:p>
    <w:p w:rsidR="00C20FBE" w:rsidRDefault="001255EA" w:rsidP="00674AF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240665</wp:posOffset>
                </wp:positionV>
                <wp:extent cx="342900" cy="209550"/>
                <wp:effectExtent l="0" t="19050" r="38100" b="38100"/>
                <wp:wrapNone/>
                <wp:docPr id="13" name="Seta para a direi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7B6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3" o:spid="_x0000_s1026" type="#_x0000_t13" style="position:absolute;margin-left:78.45pt;margin-top:18.95pt;width:27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+DfAIAAD4FAAAOAAAAZHJzL2Uyb0RvYy54bWysVMFu2zAMvQ/YPwi6r3bSZFuDOkXQosOA&#10;oiuWDj2rshQLk0WNUuJkXz9Kdtyu6y7DcnBEkXwkH0mdX+xby3YKgwFX8clJyZlyEmrjNhX/dn/9&#10;7iNnIQpXCwtOVfygAr9Yvn1z3vmFmkIDtlbICMSFRecr3sToF0URZKNaEU7AK0dKDdiKSCJuihpF&#10;R+itLaZl+b7oAGuPIFUIdHvVK/ky42utZPyidVCR2YpTbjF/MX8f07dYnovFBoVvjBzSEP+QRSuM&#10;o6Aj1JWIgm3R/AHVGokQQMcTCW0BWhupcg1UzaR8Uc26EV7lWoic4Eeawv+Dlbe7O2Smpt6dcuZE&#10;Sz1aK0reCxRMsNqgMiSSlqjqfFiQx9rf4SAFOqa69xrb9E8VsX2m9zDSq/aRSbo8nU3PSmqCJNW0&#10;PJvPM/3Fk7PHED8paFk6VBzNpokrROgytWJ3EyKFJYejIQkppT6JfIoHq1Ie1n1VmuqisNPsnSdK&#10;XVpkO0GzUH+f9NeNqFV/NS/pl6qkAKN1ljJYQtXG2hF3AEiT+jtuDzHYJjeVB3F0LP+WUO84WueI&#10;4OLo2BoH+JqzjZMhcd3bH4np6UjMPEJ9oE4j9CsQvLw2xPKNCPGOWp1bRnscv9BHW+gqDsOJswbw&#10;52v3yZ5GkbScdbRDFQ8/tgIVZ/azoyE9m8xmaemyMJt/mJKAzzWPzzVu214CtWZCL4aX+Zjsoz0e&#10;NUL7QOu+SlFJJZyk2BWXEY/CZex3mx4MqVarbEaL5kW8cWsvE3hiNc3P/f5BoB9GLdKM3sJx38Ti&#10;xaz1tsnTwWobQZs8iE+8DnzTkuaBGR6U9Ao8l7PV07O3/AUAAP//AwBQSwMEFAAGAAgAAAAhANxo&#10;1E/cAAAACQEAAA8AAABkcnMvZG93bnJldi54bWxMj09PwzAMxe9IfIfISNxYuk37Q2k6AdJucGCD&#10;cU0T01Zr7KrJtvLtMSc4PT/56fnnYjOGTp1xiC2TgekkA4Xk2LdUG3jfb+/WoGKy5G3HhAa+McKm&#10;vL4qbO75Qm943qVaSQnF3BpoUupzraNrMNg44R5Jdl88BJvEDrX2g71Ieej0LMuWOtiW5EJje3xu&#10;0B13p2AgzKvty9Exh4/Pw/7JsesWr9GY25vx8QFUwjH9heEXX9ChFKaKT+Sj6sQvlvcSNTBfiUpg&#10;Ns1kqAysRHVZ6P8flD8AAAD//wMAUEsBAi0AFAAGAAgAAAAhALaDOJL+AAAA4QEAABMAAAAAAAAA&#10;AAAAAAAAAAAAAFtDb250ZW50X1R5cGVzXS54bWxQSwECLQAUAAYACAAAACEAOP0h/9YAAACUAQAA&#10;CwAAAAAAAAAAAAAAAAAvAQAAX3JlbHMvLnJlbHNQSwECLQAUAAYACAAAACEA6Xm/g3wCAAA+BQAA&#10;DgAAAAAAAAAAAAAAAAAuAgAAZHJzL2Uyb0RvYy54bWxQSwECLQAUAAYACAAAACEA3GjUT9wAAAAJ&#10;AQAADwAAAAAAAAAAAAAAAADWBAAAZHJzL2Rvd25yZXYueG1sUEsFBgAAAAAEAAQA8wAAAN8FAAAA&#10;AA==&#10;" adj="15000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Primeiramente assistir esse vídeo com a criança;</w:t>
      </w:r>
    </w:p>
    <w:p w:rsidR="001255EA" w:rsidRDefault="001255EA" w:rsidP="00674AF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6" w:history="1">
        <w:r w:rsidRPr="0068018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https://www.youtube.com/watch?v=xDbImJwNkZE</w:t>
        </w:r>
      </w:hyperlink>
    </w:p>
    <w:p w:rsidR="001255EA" w:rsidRPr="001255EA" w:rsidRDefault="001255EA" w:rsidP="00674AF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238760</wp:posOffset>
                </wp:positionV>
                <wp:extent cx="238125" cy="314325"/>
                <wp:effectExtent l="19050" t="0" r="28575" b="47625"/>
                <wp:wrapNone/>
                <wp:docPr id="14" name="Seta para baix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D83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4" o:spid="_x0000_s1026" type="#_x0000_t67" style="position:absolute;margin-left:242.7pt;margin-top:18.8pt;width:18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0WeAIAADkFAAAOAAAAZHJzL2Uyb0RvYy54bWysVFFP2zAQfp+0/2D5faQpZWMVKapATJMQ&#10;IMrEs+vYJJrt885u0+7X7+ykgTH2Mq0P6dl39/nu83c+O99Zw7YKQwuu4uXRhDPlJNSte6r4t4er&#10;D6echShcLQw4VfG9Cvx88f7dWefnagoNmFohIxAX5p2veBOjnxdFkI2yIhyBV46cGtCKSEt8KmoU&#10;HaFbU0wnk49FB1h7BKlCoN3L3skXGV9rJeOt1kFFZipOtcX8xfxdp2+xOBPzJxS+aeVQhviHKqxo&#10;HR06Ql2KKNgG2z+gbCsRAuh4JMEWoHUrVe6Buiknr7pZNcKr3AuRE/xIU/h/sPJme4esrenuZpw5&#10;YemOVoqK9wIFW4t2B4w8RFPnw5yiV/4Oh1UgM/W802jTP3XDdpna/Uit2kUmaXN6fFpOTziT5Dou&#10;Z8dkE0rxnOwxxC8KLEtGxWvo3BIRusyq2F6H2Mcf4ig5VdTXkK24NyqVYdy90tRSOjVnZzGpC4Ns&#10;K0gG9fey325Erfqtkwn9hoLG6FxeBkuoujVmxB0Akkh/x+1rHGJTmsoaHBMnfyuoTxyj84ng4pho&#10;Wwf4VrKJ5VC47uMPxPR0JGbWUO/pkhF69Qcvr1oi+VqEeEe3nG+MRjje0kcb6CoOg8VZA/jzrf0U&#10;TyokL2cdjU/Fw4+NQMWZ+epIn5/L2SzNW17MTj5NaYEvPeuXHrexF0BXU9Jj4WU2U3w0B1Mj2Eea&#10;9GU6lVzCSTq74jLiYXER+7Gmt0Kq5TKH0Yx5Ea/dyssEnlhN+nnYPQr0g9IiSfQGDqMm5q+01sem&#10;TAfLTQTdZiE+8zrwTfOZBTO8JekBeLnOUc8v3uIXAAAA//8DAFBLAwQUAAYACAAAACEAV5l6MOAA&#10;AAAJAQAADwAAAGRycy9kb3ducmV2LnhtbEyPy26DMBBF95X6D9ZU6q4xoSGhFBOhSpG6yKbpazvB&#10;DqDgMcIOIf36TlfpcnSP7j2TryfbidEMvnWkYD6LQBiqnG6pVvDxvnlIQfiApLFzZBRcjId1cXuT&#10;Y6bdmd7MuAu14BLyGSpoQugzKX3VGIt+5npDnB3cYDHwOdRSD3jmctvJOIqW0mJLvNBgb14aUx13&#10;J8u7tPUlfo3J9se9ukP5vTlOl0+l7u+m8hlEMFO4wvCnz+pQsNPenUh70SlYpMmCUQWPqyUIBpI4&#10;fgKxV5Cu5iCLXP7/oPgFAAD//wMAUEsBAi0AFAAGAAgAAAAhALaDOJL+AAAA4QEAABMAAAAAAAAA&#10;AAAAAAAAAAAAAFtDb250ZW50X1R5cGVzXS54bWxQSwECLQAUAAYACAAAACEAOP0h/9YAAACUAQAA&#10;CwAAAAAAAAAAAAAAAAAvAQAAX3JlbHMvLnJlbHNQSwECLQAUAAYACAAAACEA9kaNFngCAAA5BQAA&#10;DgAAAAAAAAAAAAAAAAAuAgAAZHJzL2Uyb0RvYy54bWxQSwECLQAUAAYACAAAACEAV5l6MOAAAAAJ&#10;AQAADwAAAAAAAAAAAAAAAADSBAAAZHJzL2Rvd25yZXYueG1sUEsFBgAAAAAEAAQA8wAAAN8FAAAA&#10;AA==&#10;" adj="13418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Em seguida com a ajuda da família copiar no caderninho ou em uma folha a parlenda casinha da vovó;</w:t>
      </w:r>
    </w:p>
    <w:p w:rsidR="00C20FBE" w:rsidRPr="0097762F" w:rsidRDefault="00C20FBE" w:rsidP="00C20FB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55EA" w:rsidRPr="001255EA" w:rsidRDefault="001255EA" w:rsidP="001255EA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5EA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FFFFF"/>
          <w:lang w:eastAsia="pt-BR"/>
        </w:rPr>
        <w:t>PARLENDA</w:t>
      </w:r>
    </w:p>
    <w:p w:rsidR="001255EA" w:rsidRPr="001255EA" w:rsidRDefault="001255EA" w:rsidP="001255EA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55EA" w:rsidRPr="001255EA" w:rsidRDefault="001255EA" w:rsidP="001255EA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5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  <w:t>A CASINHA DA VOVÓ</w:t>
      </w:r>
    </w:p>
    <w:p w:rsidR="001255EA" w:rsidRPr="001255EA" w:rsidRDefault="001255EA" w:rsidP="001255EA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5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  <w:t>CERCADINHA DE CIPÓ.</w:t>
      </w:r>
    </w:p>
    <w:p w:rsidR="001255EA" w:rsidRPr="001255EA" w:rsidRDefault="001255EA" w:rsidP="001255EA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5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  <w:lastRenderedPageBreak/>
        <w:t>O CAFÉ ESTÁ DEMORANDO</w:t>
      </w:r>
    </w:p>
    <w:p w:rsidR="00C20FBE" w:rsidRDefault="001255EA" w:rsidP="001255EA">
      <w:pPr>
        <w:spacing w:after="0" w:line="330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  <w:t>COM CERTEZA NÃO TEM PÓ</w:t>
      </w:r>
    </w:p>
    <w:p w:rsidR="001255EA" w:rsidRDefault="001255EA" w:rsidP="001255EA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55EA" w:rsidRDefault="001255EA" w:rsidP="001255EA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55EA" w:rsidRDefault="001255EA" w:rsidP="00674AFA">
      <w:pPr>
        <w:pStyle w:val="PargrafodaLista"/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pedir para a criança pintar todas as palavr</w:t>
      </w:r>
      <w:r w:rsidR="00C44A60">
        <w:rPr>
          <w:rFonts w:ascii="Times New Roman" w:eastAsia="Times New Roman" w:hAnsi="Times New Roman" w:cs="Times New Roman"/>
          <w:sz w:val="24"/>
          <w:szCs w:val="24"/>
          <w:lang w:eastAsia="pt-BR"/>
        </w:rPr>
        <w:t>inhas que começam com a letra C;</w:t>
      </w:r>
    </w:p>
    <w:p w:rsidR="001255EA" w:rsidRDefault="00C44A60" w:rsidP="00674AFA">
      <w:pPr>
        <w:pStyle w:val="PargrafodaLista"/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C44A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epois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pintar as palavrinhas pedir para</w:t>
      </w:r>
      <w:r w:rsidRPr="00C44A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criança que desenhe a casinha da vovó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ela imagina;</w:t>
      </w:r>
    </w:p>
    <w:p w:rsidR="00C20FBE" w:rsidRDefault="00C20FBE" w:rsidP="005830A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FBE" w:rsidRDefault="00C20FBE" w:rsidP="005830A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0A7" w:rsidRPr="0097762F" w:rsidRDefault="005830A7" w:rsidP="005830A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05C6" w:rsidRPr="0097762F" w:rsidRDefault="00D105C6" w:rsidP="00A15A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  <w:r w:rsidRPr="0097762F">
        <w:rPr>
          <w:rFonts w:ascii="Times New Roman" w:hAnsi="Times New Roman" w:cs="Times New Roman"/>
          <w:sz w:val="24"/>
          <w:szCs w:val="24"/>
        </w:rPr>
        <w:softHyphen/>
      </w:r>
    </w:p>
    <w:p w:rsidR="0009204F" w:rsidRPr="0097762F" w:rsidRDefault="00C44A60" w:rsidP="00A15AA3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D105C6" w:rsidRPr="0097762F" w:rsidRDefault="00D105C6" w:rsidP="00D048D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05C6" w:rsidRPr="0097762F" w:rsidRDefault="00D105C6" w:rsidP="00D048D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b/>
          <w:sz w:val="24"/>
          <w:szCs w:val="24"/>
        </w:rPr>
        <w:t>Objetivo:</w:t>
      </w:r>
      <w:r w:rsidRPr="0097762F">
        <w:rPr>
          <w:rFonts w:ascii="Times New Roman" w:hAnsi="Times New Roman" w:cs="Times New Roman"/>
          <w:sz w:val="24"/>
          <w:szCs w:val="24"/>
        </w:rPr>
        <w:t xml:space="preserve"> Desenvolver a criatividade;</w:t>
      </w:r>
    </w:p>
    <w:p w:rsidR="00D105C6" w:rsidRPr="0097762F" w:rsidRDefault="00D105C6" w:rsidP="00674AFA">
      <w:pPr>
        <w:pStyle w:val="PargrafodaLista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Atenção e pensamento l</w:t>
      </w:r>
      <w:r w:rsidR="00831EE3" w:rsidRPr="0097762F">
        <w:rPr>
          <w:rFonts w:ascii="Times New Roman" w:hAnsi="Times New Roman" w:cs="Times New Roman"/>
          <w:sz w:val="24"/>
          <w:szCs w:val="24"/>
        </w:rPr>
        <w:t>ó</w:t>
      </w:r>
      <w:r w:rsidRPr="0097762F">
        <w:rPr>
          <w:rFonts w:ascii="Times New Roman" w:hAnsi="Times New Roman" w:cs="Times New Roman"/>
          <w:sz w:val="24"/>
          <w:szCs w:val="24"/>
        </w:rPr>
        <w:t>gico;</w:t>
      </w:r>
    </w:p>
    <w:p w:rsidR="00D105C6" w:rsidRPr="0097762F" w:rsidRDefault="00D105C6" w:rsidP="00674AFA">
      <w:pPr>
        <w:pStyle w:val="PargrafodaLista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Conhecimento oratório;</w:t>
      </w:r>
    </w:p>
    <w:p w:rsidR="00D105C6" w:rsidRPr="0097762F" w:rsidRDefault="00D105C6" w:rsidP="00674AFA">
      <w:pPr>
        <w:pStyle w:val="PargrafodaLista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Trabalhar história;</w:t>
      </w:r>
    </w:p>
    <w:p w:rsidR="00D105C6" w:rsidRPr="0097762F" w:rsidRDefault="00D105C6" w:rsidP="00674AFA">
      <w:pPr>
        <w:pStyle w:val="PargrafodaLista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Trabalhar em grupo;</w:t>
      </w:r>
    </w:p>
    <w:p w:rsidR="00D105C6" w:rsidRPr="0097762F" w:rsidRDefault="00D105C6" w:rsidP="00674AFA">
      <w:pPr>
        <w:pStyle w:val="PargrafodaLista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Coordenação motora.</w:t>
      </w:r>
    </w:p>
    <w:p w:rsidR="00FD541C" w:rsidRDefault="008C7F63" w:rsidP="007C6ED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atividade vamos trabalhar a música</w:t>
      </w:r>
      <w:r w:rsidR="007C6EDC">
        <w:rPr>
          <w:rFonts w:ascii="Times New Roman" w:hAnsi="Times New Roman" w:cs="Times New Roman"/>
          <w:sz w:val="24"/>
          <w:szCs w:val="24"/>
        </w:rPr>
        <w:t xml:space="preserve"> EU VOU ANDAR DE TREM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EDC" w:rsidRDefault="00D35BF7" w:rsidP="00674AF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C6EDC" w:rsidRPr="0068018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https://www.youtube.com/watch?v=DQWCH-Ae7N</w:t>
        </w:r>
      </w:hyperlink>
      <w:r w:rsidR="007C6EDC" w:rsidRPr="007C6EDC">
        <w:rPr>
          <w:rFonts w:ascii="Times New Roman" w:hAnsi="Times New Roman" w:cs="Times New Roman"/>
          <w:sz w:val="24"/>
          <w:szCs w:val="24"/>
        </w:rPr>
        <w:t>0</w:t>
      </w:r>
    </w:p>
    <w:p w:rsidR="008C7F63" w:rsidRDefault="008C7F63" w:rsidP="007C6EDC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EU VOU ANDAR TREM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VOCÊ VAI TAMBÉM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SÓ FALTA COMPRAR A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PASSAGEM DO VELHO TREM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PASSAGEM DO VELHO TREM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PAROU!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TODOS: PAROU!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MÃOZINHA PRÁ FRENTE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 xml:space="preserve">E TCHU </w:t>
      </w:r>
      <w:proofErr w:type="spellStart"/>
      <w:r w:rsidRPr="007C6EDC">
        <w:rPr>
          <w:rFonts w:ascii="Times New Roman" w:hAnsi="Times New Roman" w:cs="Times New Roman"/>
          <w:sz w:val="24"/>
          <w:szCs w:val="24"/>
        </w:rPr>
        <w:t>TCHU</w:t>
      </w:r>
      <w:proofErr w:type="spellEnd"/>
      <w:r w:rsidRPr="007C6EDC">
        <w:rPr>
          <w:rFonts w:ascii="Times New Roman" w:hAnsi="Times New Roman" w:cs="Times New Roman"/>
          <w:sz w:val="24"/>
          <w:szCs w:val="24"/>
        </w:rPr>
        <w:t xml:space="preserve"> TCHA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 xml:space="preserve">E TCHU </w:t>
      </w:r>
      <w:proofErr w:type="spellStart"/>
      <w:r w:rsidRPr="007C6EDC">
        <w:rPr>
          <w:rFonts w:ascii="Times New Roman" w:hAnsi="Times New Roman" w:cs="Times New Roman"/>
          <w:sz w:val="24"/>
          <w:szCs w:val="24"/>
        </w:rPr>
        <w:t>TCHU</w:t>
      </w:r>
      <w:proofErr w:type="spellEnd"/>
      <w:r w:rsidRPr="007C6EDC">
        <w:rPr>
          <w:rFonts w:ascii="Times New Roman" w:hAnsi="Times New Roman" w:cs="Times New Roman"/>
          <w:sz w:val="24"/>
          <w:szCs w:val="24"/>
        </w:rPr>
        <w:t xml:space="preserve"> TCHÁ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 xml:space="preserve">E TCHU </w:t>
      </w:r>
      <w:proofErr w:type="spellStart"/>
      <w:r w:rsidRPr="007C6EDC">
        <w:rPr>
          <w:rFonts w:ascii="Times New Roman" w:hAnsi="Times New Roman" w:cs="Times New Roman"/>
          <w:sz w:val="24"/>
          <w:szCs w:val="24"/>
        </w:rPr>
        <w:t>TCHU</w:t>
      </w:r>
      <w:proofErr w:type="spellEnd"/>
      <w:r w:rsidRPr="007C6EDC">
        <w:rPr>
          <w:rFonts w:ascii="Times New Roman" w:hAnsi="Times New Roman" w:cs="Times New Roman"/>
          <w:sz w:val="24"/>
          <w:szCs w:val="24"/>
        </w:rPr>
        <w:t xml:space="preserve"> TCHÁ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lastRenderedPageBreak/>
        <w:t xml:space="preserve">TCHÁ </w:t>
      </w:r>
      <w:proofErr w:type="spellStart"/>
      <w:r w:rsidRPr="007C6EDC">
        <w:rPr>
          <w:rFonts w:ascii="Times New Roman" w:hAnsi="Times New Roman" w:cs="Times New Roman"/>
          <w:sz w:val="24"/>
          <w:szCs w:val="24"/>
        </w:rPr>
        <w:t>TCHÁ</w:t>
      </w:r>
      <w:proofErr w:type="spellEnd"/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DEDINHO PRA CIMA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PEZINHO PRA DENTRO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JOELHINHO DOBRADO</w:t>
      </w:r>
    </w:p>
    <w:p w:rsidR="007C6EDC" w:rsidRP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CABECINHA PARA O LADO</w:t>
      </w:r>
    </w:p>
    <w:p w:rsidR="007C6EDC" w:rsidRDefault="007C6EDC" w:rsidP="007C6E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6EDC">
        <w:rPr>
          <w:rFonts w:ascii="Times New Roman" w:hAnsi="Times New Roman" w:cs="Times New Roman"/>
          <w:sz w:val="24"/>
          <w:szCs w:val="24"/>
        </w:rPr>
        <w:t>BUNDINHA PRA TRÁS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7C6EDC" w:rsidRDefault="00446EEE" w:rsidP="00674AF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Procurar perceber se a criança lembra dos gestos, dos sons, dos movimentos corporais e da letra da música, estimulando a memória que é de suma importância no aprendizado da criança.</w:t>
      </w:r>
    </w:p>
    <w:p w:rsidR="00446EEE" w:rsidRDefault="00446EEE" w:rsidP="00674AF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uma folha ou no caderno vocês vão representar quem </w:t>
      </w:r>
      <w:r w:rsidR="00673204">
        <w:rPr>
          <w:rFonts w:ascii="Times New Roman" w:hAnsi="Times New Roman" w:cs="Times New Roman"/>
          <w:sz w:val="24"/>
          <w:szCs w:val="24"/>
        </w:rPr>
        <w:t>vocês</w:t>
      </w:r>
      <w:r>
        <w:rPr>
          <w:rFonts w:ascii="Times New Roman" w:hAnsi="Times New Roman" w:cs="Times New Roman"/>
          <w:sz w:val="24"/>
          <w:szCs w:val="24"/>
        </w:rPr>
        <w:t xml:space="preserve"> levariam </w:t>
      </w:r>
      <w:r w:rsidR="00673204">
        <w:rPr>
          <w:rFonts w:ascii="Times New Roman" w:hAnsi="Times New Roman" w:cs="Times New Roman"/>
          <w:sz w:val="24"/>
          <w:szCs w:val="24"/>
        </w:rPr>
        <w:t>da sua família para passear no trem (podem ser através de desenhos, ou imagens recortadas de jornais ou revistas ou qualquer material que vocês tenham em casa e possa ser usado).</w:t>
      </w:r>
    </w:p>
    <w:p w:rsidR="00673204" w:rsidRDefault="00673204" w:rsidP="00674AF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vamos desenhar no caderno ou em uma folha um quadrado, um retângulo, um triângulo, e o círculo pode ser um em baixo do outro, desenhar pintar e escrever o nome exemplo:</w:t>
      </w:r>
    </w:p>
    <w:p w:rsidR="00673204" w:rsidRDefault="00087542" w:rsidP="00087542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F944A" wp14:editId="67D8940D">
                <wp:simplePos x="0" y="0"/>
                <wp:positionH relativeFrom="column">
                  <wp:posOffset>1005840</wp:posOffset>
                </wp:positionH>
                <wp:positionV relativeFrom="paragraph">
                  <wp:posOffset>76200</wp:posOffset>
                </wp:positionV>
                <wp:extent cx="685800" cy="57150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7E9E8" id="Elipse 16" o:spid="_x0000_s1026" style="position:absolute;margin-left:79.2pt;margin-top:6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X4bwIAAC4FAAAOAAAAZHJzL2Uyb0RvYy54bWysVFFv2yAQfp+0/4B4XxxHSdpFcaqoXadJ&#10;UVutnfpMMNRowDEgcbJfvwM7btd1L9Ne7IO7+7j7+I7lxcFoshc+KLAVLUdjSoTlUCv7VNFvD9cf&#10;zikJkdmaabCiokcR6MXq/btl6xZiAg3oWniCIDYsWlfRJka3KIrAG2FYGIETFp0SvGERl/6pqD1r&#10;Ed3oYjIez4sWfO08cBEC7l51TrrK+FIKHm+lDCISXVGsLeavz99t+harJVs8eeYaxfsy2D9UYZiy&#10;eOgAdcUiIzuv/oAyinsIIOOIgylASsVF7gG7KcevurlvmBO5FyQnuIGm8P9g+c3+zhNV493NKbHM&#10;4B190soFQXAD2WldWGDQvbvz/SqgmVo9SG/SH5sgh8zocWBUHCLhuDk/n52PkXeOrtlZOUMbUYrn&#10;ZOdD/CzAkGRUVOh8dqaS7TchdtGnKExN9XQVZCsetUhFaPtVSOwDz5zk7Kwgcak92TO8+/p72W03&#10;rBbdFhYzlDNE5+IyWEKVSusBtwdIyvwdt6uxj01pIgtvSBz/raAucYjOJ4KNQ6JRFvxbyTqWPY+y&#10;iz8R09GRmNlCfcSb9dBJPjh+rZDiDQvxjnnUON4Kzm28xY/U0FYUeouSBvzPt/ZTPEoPvZS0ODMV&#10;DT92zAtK9BeLovxYTqdpyPJiOjub4MK/9GxfeuzOXAJeTYkvhOPZTPFRn0zpwTzieK/TqehiluPZ&#10;FeXRnxaXsZtlfCC4WK9zGA6WY3Fj7x1P4InVpJ+HwyPzrtdZRIHewGm+2OKV1rrYlGlhvYsgVRbi&#10;M6893ziUWTD9A5Km/uU6Rz0/c6tfAAAA//8DAFBLAwQUAAYACAAAACEArpmFZ9wAAAAKAQAADwAA&#10;AGRycy9kb3ducmV2LnhtbExPPU/DMBDdkfgP1iGxUZuoDVWIU6FKHZBYWhhgc+MjThufo9hpAr+e&#10;Y4Lt3ofevVduZt+JCw6xDaThfqFAINXBttRoeHvd3a1BxGTImi4QavjCCJvq+qo0hQ0T7fFySI3g&#10;EIqF0eBS6gspY+3Qm7gIPRJrn2HwJjEcGmkHM3G472SmVC69aYk/ONPj1mF9Poxew7dfvuyfY652&#10;p4/3VTs9jC7bjlrf3sxPjyASzunPDL/1uTpU3OkYRrJRdIxX6yVb+ch4ExuyPGfiyIRiRlal/D+h&#10;+gEAAP//AwBQSwECLQAUAAYACAAAACEAtoM4kv4AAADhAQAAEwAAAAAAAAAAAAAAAAAAAAAAW0Nv&#10;bnRlbnRfVHlwZXNdLnhtbFBLAQItABQABgAIAAAAIQA4/SH/1gAAAJQBAAALAAAAAAAAAAAAAAAA&#10;AC8BAABfcmVscy8ucmVsc1BLAQItABQABgAIAAAAIQDt0HX4bwIAAC4FAAAOAAAAAAAAAAAAAAAA&#10;AC4CAABkcnMvZTJvRG9jLnhtbFBLAQItABQABgAIAAAAIQCumYVn3AAAAAoBAAAPAAAAAAAAAAAA&#10;AAAAAMk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:rsidR="00087542" w:rsidRDefault="00673204" w:rsidP="00673204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75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6EDC" w:rsidRPr="00673204" w:rsidRDefault="00087542" w:rsidP="00673204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C6EDC" w:rsidRPr="008C7F63" w:rsidRDefault="00673204" w:rsidP="00673204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</w:t>
      </w:r>
      <w:r w:rsidR="0008754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CÍRCULO         </w:t>
      </w:r>
    </w:p>
    <w:p w:rsidR="00FD541C" w:rsidRPr="0097762F" w:rsidRDefault="00087542" w:rsidP="00FD541C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B3D10" wp14:editId="2DD274F1">
                <wp:simplePos x="0" y="0"/>
                <wp:positionH relativeFrom="column">
                  <wp:posOffset>948055</wp:posOffset>
                </wp:positionH>
                <wp:positionV relativeFrom="paragraph">
                  <wp:posOffset>31115</wp:posOffset>
                </wp:positionV>
                <wp:extent cx="809625" cy="695325"/>
                <wp:effectExtent l="19050" t="19050" r="47625" b="28575"/>
                <wp:wrapNone/>
                <wp:docPr id="17" name="Triângulo isósce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95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8DCD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7" o:spid="_x0000_s1026" type="#_x0000_t5" style="position:absolute;margin-left:74.65pt;margin-top:2.45pt;width:63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sshAIAAD4FAAAOAAAAZHJzL2Uyb0RvYy54bWysVNtOGzEQfa/Uf7D8XnaTEi4RGxSBqCoh&#10;QIWKZ+O1s1a9Hnfs3Po5/QU+gR/r2LtZaKEvVfPgjD0zxzNnz/jkdNNatlIYDLiKj/ZKzpSTUBu3&#10;qPjXu4sPR5yFKFwtLDhV8a0K/HT2/t3J2k/VGBqwtUJGIC5M177iTYx+WhRBNqoVYQ+8cuTUgK2I&#10;tMVFUaNYE3pri3FZHhRrwNojSBUCnZ53Tj7L+ForGa+1DioyW3GqLeYV8/qQ1mJ2IqYLFL4xsi9D&#10;/EMVrTCOLh2gzkUUbInmFVRrJEIAHfcktAVobaTKPVA3o/KPbm4b4VXuhcgJfqAp/D9YebW6QWZq&#10;+naHnDnR0je6Q/P00y2WFpgJT49BKqsCIz+RtfZhSjm3/gb7XSAzdb7R2KZ/6oltMsHbgWC1iUzS&#10;4VF5fDCecCbJdXA8+Ug2oRTPyR5D/KSgZcmoeEQj3MImDsRUrC5D7MJ3YZSbCupKyFbcWpWCrfui&#10;NPVFl45zdlaUOrPIVoK0UH8bdceNqFV3NCnp19czROfqMlhC1cbaAbcHSEr9HbersY9NaSoLcUgs&#10;/1ZQlzhE5xvBxSGxNQ7wrWQbR33huovfEdPRkZh5gHpLXxqhG4Hg5YUhji9FiDcCSfM0HTTH8ZoW&#10;bWFdcegtzhrAH2+dp3iSInk5W9MMVTx8XwpUnNnPjkR6PNrfT0OXN/uTwzFt8KXn4aXHLdszoE8z&#10;ohfDy2ym+Gh3pkZo72nc5+lWcgkn6e6Ky4i7zVnsZpseDKnm8xxGg+ZFvHS3XibwxGrSz93mXqDf&#10;CY0UegW7eXultS42ZTqYLyNok4X4zGvPNw1pFkz/oKRX4OU+Rz0/e7NfAAAA//8DAFBLAwQUAAYA&#10;CAAAACEASUtQGt0AAAAJAQAADwAAAGRycy9kb3ducmV2LnhtbEyPTU7DMBCF90jcwRokdtRJiEob&#10;4lRRJIS6AbX0ANN4iCNiO8RuGzg9wwqWT9/T+yk3sx3EmabQe6cgXSQgyLVe965TcHh7uluBCBGd&#10;xsE7UvBFATbV9VWJhfYXt6PzPnaCQ1woUIGJcSykDK0hi2HhR3LM3v1kMbKcOqknvHC4HWSWJEtp&#10;sXfcYHCkxlD7sT9ZBc0LfmdLvfX18+GzqVdbY9LXnVK3N3P9CCLSHP/M8Dufp0PFm47+5HQQA+t8&#10;fc9WBfkaBPPsYclXjgzSPAdZlfL/g+oHAAD//wMAUEsBAi0AFAAGAAgAAAAhALaDOJL+AAAA4QEA&#10;ABMAAAAAAAAAAAAAAAAAAAAAAFtDb250ZW50X1R5cGVzXS54bWxQSwECLQAUAAYACAAAACEAOP0h&#10;/9YAAACUAQAACwAAAAAAAAAAAAAAAAAvAQAAX3JlbHMvLnJlbHNQSwECLQAUAAYACAAAACEA9Pqb&#10;LIQCAAA+BQAADgAAAAAAAAAAAAAAAAAuAgAAZHJzL2Uyb0RvYy54bWxQSwECLQAUAAYACAAAACEA&#10;SUtQGt0AAAAJAQAADwAAAAAAAAAAAAAAAADeBAAAZHJzL2Rvd25yZXYueG1sUEsFBgAAAAAEAAQA&#10;8wAAAOgFAAAAAA==&#10;" fillcolor="black [3200]" strokecolor="black [1600]" strokeweight="1pt"/>
            </w:pict>
          </mc:Fallback>
        </mc:AlternateContent>
      </w:r>
    </w:p>
    <w:p w:rsidR="00DB31F4" w:rsidRDefault="00DB31F4" w:rsidP="00DB31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542" w:rsidRDefault="00087542" w:rsidP="00DB31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542" w:rsidRDefault="00087542" w:rsidP="00DB31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TRIÂNGULO         </w:t>
      </w:r>
    </w:p>
    <w:p w:rsidR="00087542" w:rsidRDefault="00087542" w:rsidP="00DB31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AF7A5" wp14:editId="542B67E1">
                <wp:simplePos x="0" y="0"/>
                <wp:positionH relativeFrom="column">
                  <wp:posOffset>977265</wp:posOffset>
                </wp:positionH>
                <wp:positionV relativeFrom="paragraph">
                  <wp:posOffset>93980</wp:posOffset>
                </wp:positionV>
                <wp:extent cx="790575" cy="74295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45B9" id="Retângulo 18" o:spid="_x0000_s1026" style="position:absolute;margin-left:76.95pt;margin-top:7.4pt;width:62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SeeQIAAC8FAAAOAAAAZHJzL2Uyb0RvYy54bWysVEtu2zAQ3RfoHQjuG8mGXTdG5MBwkKJA&#10;kARJiqxpirSEUhx2SFt2j9Or9GIZUrKSpummqBcyh/N/84Zn5/vGsJ1CX4Mt+Ogk50xZCWVtNwX/&#10;+nD54RNnPghbCgNWFfygPD9fvH931rq5GkMFplTIKIj189YVvArBzbPMy0o1wp+AU5aUGrARgUTc&#10;ZCWKlqI3Jhvn+cesBSwdglTe0+1Fp+SLFF9rJcON1l4FZgpOtYX0xfRdx2+2OBPzDQpX1bIvQ/xD&#10;FY2oLSUdQl2IINgW6z9CNbVE8KDDiYQmA61rqVIP1M0of9XNfSWcSr0QON4NMPn/F1Ze726R1SXN&#10;jiZlRUMzulPh10+72RpgdEkItc7PyfDe3WIveTrGdvcam/hPjbB9QvUwoKr2gUm6nJ3m09mUM0mq&#10;2WR8Ok2oZ8/ODn34rKBh8VBwpKElLMXuygdKSKZHExJiMV36dAoHo2IFxt4pTY1QwnHyThRSK4Ns&#10;J2j45bdRd12JUnVX05x+sT9KMFgnKQWLUXVtzBC3DxCp+XvcLkRvG91UYt7gmP+toM5xsE4ZwYbB&#10;sakt4FvOJoz6wnVnfwSmgyMis4byQKNF6DjvnbysCd8r4cOtQCI5rQMtbrihjzbQFhz6E2cV4I+3&#10;7qM9cY+0nLW0NAX337cCFWfmiyVWno4mk7hlSZhMZ2MS8KVm/VJjt80KaDQjeiKcTMdoH8zxqBGa&#10;R9rvZcxKKmEl5S64DHgUVqFbZnohpFoukxltlhPhyt47GYNHVCN/HvaPAl1PskDsvIbjgon5K651&#10;ttHTwnIbQNeJiM+49njTVibC9C9IXPuXcrJ6fucWTwAAAP//AwBQSwMEFAAGAAgAAAAhABFHSJTg&#10;AAAACgEAAA8AAABkcnMvZG93bnJldi54bWxMj81OwzAQhO9IvIO1SFwQdfoDhBCnKhUol3Ag9AE2&#10;sUki4nUUu2ng6dme4LazO5r9Jt3OtheTGX3nSMFyEYEwVDvdUaPg8PF6G4PwAUlj78go+DYettnl&#10;RYqJdid6N1MZGsEh5BNU0IYwJFL6ujUW/cINhvj26UaLgeXYSD3iicNtL1dRdC8tdsQfWhzMvjX1&#10;V3m0Cn6m6pDnuwJv3sp9Meb++aVoZqWur+bdE4hg5vBnhjM+o0PGTJU7kvaiZ323fmQrDxuuwIbV&#10;Q7wBUfFivYxBZqn8XyH7BQAA//8DAFBLAQItABQABgAIAAAAIQC2gziS/gAAAOEBAAATAAAAAAAA&#10;AAAAAAAAAAAAAABbQ29udGVudF9UeXBlc10ueG1sUEsBAi0AFAAGAAgAAAAhADj9If/WAAAAlAEA&#10;AAsAAAAAAAAAAAAAAAAALwEAAF9yZWxzLy5yZWxzUEsBAi0AFAAGAAgAAAAhAP5mdJ55AgAALwUA&#10;AA4AAAAAAAAAAAAAAAAALgIAAGRycy9lMm9Eb2MueG1sUEsBAi0AFAAGAAgAAAAhABFHSJTgAAAA&#10;CgEAAA8AAAAAAAAAAAAAAAAA0wQAAGRycy9kb3ducmV2LnhtbFBLBQYAAAAABAAEAPMAAADgBQAA&#10;AAA=&#10;" fillcolor="black [3200]" strokecolor="black [1600]" strokeweight="1pt"/>
            </w:pict>
          </mc:Fallback>
        </mc:AlternateContent>
      </w:r>
    </w:p>
    <w:p w:rsidR="00087542" w:rsidRDefault="00087542" w:rsidP="00DB31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542" w:rsidRDefault="00087542" w:rsidP="00DB31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7542" w:rsidRDefault="00087542" w:rsidP="00DB31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542" w:rsidRPr="00087542" w:rsidRDefault="00087542" w:rsidP="00087542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</w:t>
      </w:r>
      <w:r w:rsidRPr="0008754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QUADRADO           </w:t>
      </w:r>
    </w:p>
    <w:p w:rsidR="00087542" w:rsidRDefault="00087542" w:rsidP="00DB31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2AA2" wp14:editId="346B72CD">
                <wp:simplePos x="0" y="0"/>
                <wp:positionH relativeFrom="column">
                  <wp:posOffset>1005840</wp:posOffset>
                </wp:positionH>
                <wp:positionV relativeFrom="paragraph">
                  <wp:posOffset>46355</wp:posOffset>
                </wp:positionV>
                <wp:extent cx="1123950" cy="54292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E719F" id="Retângulo 19" o:spid="_x0000_s1026" style="position:absolute;margin-left:79.2pt;margin-top:3.65pt;width:88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6reQIAADAFAAAOAAAAZHJzL2Uyb0RvYy54bWysVMFu2zAMvQ/YPwi6r469ZFuCOkXQosOA&#10;oi3aDj2rshQbk0WNUuJkn7Nf6Y+Nkh2367rLsBwcSSSfyMdHHZ/sWsO2Cn0DtuT50YQzZSVUjV2X&#10;/Ovd+btPnPkgbCUMWFXyvfL8ZPn2zXHnFqqAGkylkBGI9YvOlbwOwS2yzMtatcIfgVOWjBqwFYG2&#10;uM4qFB2htyYrJpMPWQdYOQSpvKfTs97IlwlfayXDldZeBWZKTrmF9MX0fYjfbHksFmsUrm7kkIb4&#10;hyxa0Vi6dIQ6E0GwDTZ/QLWNRPCgw5GENgOtG6lSDVRNPnlRzW0tnEq1EDnejTT5/wcrL7fXyJqK&#10;ejfnzIqWenSjwuNPu94YYHRIDHXOL8jx1l3jsPO0jOXuNLbxnwphu8TqfmRV7QKTdJjnxfv5jMiX&#10;ZJtNi3kxi6DZU7RDHz4raFlclBypa4lMsb3woXc9uFBczKa/P63C3qiYgrE3SlMldGORopOG1KlB&#10;thXU/epb3h/XolL90WxCvyGX0TtllsAiqm6MGXEHgKjN33H7HAffGKaS9MbAyd8S6gNH73Qj2DAG&#10;to0FfC3YhHxIXPf+B2J6OiIzD1DtqbcIvei9k+cN8XshfLgWSCqnltDkhiv6aANdyWFYcVYD/njt&#10;PPqT+MjKWUdTU3L/fSNQcWa+WJLlPJ9O45ilzXT2saANPrc8PLfYTXsK1Jqc3ggn0zL6B3NYaoT2&#10;ngZ8FW8lk7CS7i65DHjYnIZ+mumJkGq1Sm40Wk6EC3vrZASPrEb93O3uBbpBZIHkeQmHCROLF1rr&#10;fWOkhdUmgG6SEJ94HfimsUyCGZ6QOPfP98nr6aFb/gIAAP//AwBQSwMEFAAGAAgAAAAhAPqgb5De&#10;AAAACAEAAA8AAABkcnMvZG93bnJldi54bWxMj8FOhDAQhu8mvkMzJl6MW1xcRaRs1o2GCx7EfYCB&#10;jkCkLaFdFn16x5Mev/x//vkm2y5mEDNNvndWwc0qAkG2cbq3rYLD+8t1AsIHtBoHZ0nBF3nY5udn&#10;GabanewbzVVoBY9Yn6KCLoQxldI3HRn0KzeS5ezDTQYD49RKPeGJx80g11F0Jw32li90ONK+o+az&#10;OhoF33N9KIpdiVev1b6cCv/0XLaLUpcXy+4RRKAl/JXhV5/VIWen2h2t9mJg3iS3XFVwH4PgPI43&#10;zLWCh3UCMs/k/wfyHwAAAP//AwBQSwECLQAUAAYACAAAACEAtoM4kv4AAADhAQAAEwAAAAAAAAAA&#10;AAAAAAAAAAAAW0NvbnRlbnRfVHlwZXNdLnhtbFBLAQItABQABgAIAAAAIQA4/SH/1gAAAJQBAAAL&#10;AAAAAAAAAAAAAAAAAC8BAABfcmVscy8ucmVsc1BLAQItABQABgAIAAAAIQDnc56reQIAADAFAAAO&#10;AAAAAAAAAAAAAAAAAC4CAABkcnMvZTJvRG9jLnhtbFBLAQItABQABgAIAAAAIQD6oG+Q3gAAAAgB&#10;AAAPAAAAAAAAAAAAAAAAANMEAABkcnMvZG93bnJldi54bWxQSwUGAAAAAAQABADzAAAA3gUAAAAA&#10;" fillcolor="black [3200]" strokecolor="black [1600]" strokeweight="1pt"/>
            </w:pict>
          </mc:Fallback>
        </mc:AlternateContent>
      </w:r>
    </w:p>
    <w:p w:rsidR="00087542" w:rsidRDefault="00087542" w:rsidP="00DB31F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8D9" w:rsidRPr="0097762F" w:rsidRDefault="00087542" w:rsidP="00D04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RETÂNGULO </w:t>
      </w:r>
      <w:r w:rsidR="00D048D9" w:rsidRPr="009776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48D9" w:rsidRPr="0097762F" w:rsidRDefault="00D048D9" w:rsidP="00D048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0E" w:rsidRPr="0097762F" w:rsidRDefault="00307F85" w:rsidP="00D048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3° ATIVIDADE </w:t>
      </w:r>
    </w:p>
    <w:p w:rsidR="00307F85" w:rsidRDefault="00307F85" w:rsidP="00D048D9">
      <w:pPr>
        <w:spacing w:line="360" w:lineRule="auto"/>
        <w:ind w:left="121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90E" w:rsidRPr="0097762F" w:rsidRDefault="00307F85" w:rsidP="00D048D9">
      <w:pPr>
        <w:spacing w:line="360" w:lineRule="auto"/>
        <w:ind w:left="121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Objetivos:</w:t>
      </w:r>
    </w:p>
    <w:p w:rsidR="006D70DE" w:rsidRPr="0097762F" w:rsidRDefault="00AD290E" w:rsidP="00674AFA">
      <w:pPr>
        <w:pStyle w:val="PargrafodaLista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Apr</w:t>
      </w:r>
      <w:r w:rsidR="00307F85">
        <w:rPr>
          <w:rFonts w:ascii="Times New Roman" w:hAnsi="Times New Roman" w:cs="Times New Roman"/>
          <w:sz w:val="24"/>
          <w:szCs w:val="24"/>
        </w:rPr>
        <w:t>eender com os números;</w:t>
      </w:r>
    </w:p>
    <w:p w:rsidR="00AD290E" w:rsidRPr="0097762F" w:rsidRDefault="00AD290E" w:rsidP="00674AFA">
      <w:pPr>
        <w:pStyle w:val="PargrafodaLista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AD290E" w:rsidRPr="0097762F" w:rsidRDefault="00AD290E" w:rsidP="00674AFA">
      <w:pPr>
        <w:pStyle w:val="PargrafodaLista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AD290E" w:rsidRPr="0097762F" w:rsidRDefault="00AD290E" w:rsidP="00674AFA">
      <w:pPr>
        <w:pStyle w:val="PargrafodaLista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Coordenação motora;</w:t>
      </w:r>
    </w:p>
    <w:p w:rsidR="00AD290E" w:rsidRPr="0097762F" w:rsidRDefault="00AD290E" w:rsidP="00674AFA">
      <w:pPr>
        <w:pStyle w:val="PargrafodaLista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Estimular a oratória;</w:t>
      </w:r>
    </w:p>
    <w:p w:rsidR="00AD290E" w:rsidRDefault="0082144F" w:rsidP="00307F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atividade vamos questionar as crianças se elas sabem aonde encontramos os números;</w:t>
      </w:r>
    </w:p>
    <w:p w:rsidR="00627D6A" w:rsidRDefault="0082144F" w:rsidP="00674AF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Explicar que os números também tem a função de código e por isso </w:t>
      </w:r>
      <w:r w:rsidR="00627D6A">
        <w:rPr>
          <w:rFonts w:ascii="Times New Roman" w:hAnsi="Times New Roman" w:cs="Times New Roman"/>
          <w:sz w:val="24"/>
          <w:szCs w:val="24"/>
        </w:rPr>
        <w:t>nesses casos não estarão numerados na ordem crescente (exemplo 1,2,3,4,5,6,7,8,9,10);</w:t>
      </w:r>
    </w:p>
    <w:p w:rsidR="00627D6A" w:rsidRDefault="00627D6A" w:rsidP="00674AF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Pedir para que a criança procure em sua casa aonde encontramos os números, provavelmente ela vai encontrar no celular, roupa</w:t>
      </w:r>
      <w:r w:rsidR="00E859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calçado</w:t>
      </w:r>
      <w:r w:rsidR="00E859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embalagens de produtos etc....</w:t>
      </w:r>
    </w:p>
    <w:p w:rsidR="00627D6A" w:rsidRDefault="00627D6A" w:rsidP="00674AF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ajuda da família no caderno registre o nome desses objetos que você encontrou os números;</w:t>
      </w:r>
    </w:p>
    <w:p w:rsidR="00307F85" w:rsidRPr="00627D6A" w:rsidRDefault="00627D6A" w:rsidP="00674AF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 com um desenho três lugares onde podemos encontrar os números como um código. (Exemplo placas de carro, código de barra, cupom fiscal, boletos, celular, cartão de credito).</w:t>
      </w:r>
    </w:p>
    <w:p w:rsidR="00307F85" w:rsidRDefault="00307F85" w:rsidP="004C04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F85" w:rsidRPr="0097762F" w:rsidRDefault="00307F85" w:rsidP="004C0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E3" w:rsidRPr="0097762F" w:rsidRDefault="00D048D9" w:rsidP="00D04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54FE3" w:rsidRPr="0097762F" w:rsidRDefault="00C54FE3" w:rsidP="00D048D9">
      <w:pPr>
        <w:pStyle w:val="PargrafodaLista"/>
        <w:spacing w:line="360" w:lineRule="auto"/>
        <w:ind w:left="229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7D6A" w:rsidRDefault="00627D6A" w:rsidP="00D048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2C8" w:rsidRDefault="00E312C8" w:rsidP="00D048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90E" w:rsidRPr="0097762F" w:rsidRDefault="00627D6A" w:rsidP="00D048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4° ATIVIDADE </w:t>
      </w:r>
    </w:p>
    <w:p w:rsidR="00627D6A" w:rsidRDefault="00627D6A" w:rsidP="00627D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90E" w:rsidRPr="0097762F" w:rsidRDefault="000063DF" w:rsidP="0062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OBJETIVOS:</w:t>
      </w:r>
    </w:p>
    <w:p w:rsidR="000063DF" w:rsidRPr="0097762F" w:rsidRDefault="000063DF" w:rsidP="00674AFA">
      <w:pPr>
        <w:pStyle w:val="PargrafodaLista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Espaço e coordenação</w:t>
      </w:r>
    </w:p>
    <w:p w:rsidR="000063DF" w:rsidRPr="0097762F" w:rsidRDefault="000063DF" w:rsidP="00674AFA">
      <w:pPr>
        <w:pStyle w:val="PargrafodaLista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Atenção e criatividade</w:t>
      </w:r>
    </w:p>
    <w:p w:rsidR="000063DF" w:rsidRPr="0097762F" w:rsidRDefault="00DA48BD" w:rsidP="00674AFA">
      <w:pPr>
        <w:pStyle w:val="PargrafodaLista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Reconhecer lateralidade e tamanho</w:t>
      </w:r>
    </w:p>
    <w:p w:rsidR="00DA48BD" w:rsidRPr="0097762F" w:rsidRDefault="00DA48BD" w:rsidP="00674AFA">
      <w:pPr>
        <w:pStyle w:val="PargrafodaLista"/>
        <w:numPr>
          <w:ilvl w:val="0"/>
          <w:numId w:val="4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Trabalhar quantidade.</w:t>
      </w:r>
    </w:p>
    <w:p w:rsidR="00DA48BD" w:rsidRDefault="00DA48BD" w:rsidP="00D048D9">
      <w:pPr>
        <w:pStyle w:val="PargrafodaList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7D6A" w:rsidRDefault="005C2C0B" w:rsidP="00627D6A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darmos continuidade com os números a próxima atividade a criança vai associar o número a quantidade; </w:t>
      </w:r>
    </w:p>
    <w:p w:rsidR="005C2C0B" w:rsidRDefault="005C2C0B" w:rsidP="00674AFA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caderno ou na folha fazer os números de 1 ao 10 e represent</w:t>
      </w:r>
      <w:r w:rsidR="00E312C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-los com desenhos;</w:t>
      </w:r>
    </w:p>
    <w:p w:rsidR="005C2C0B" w:rsidRDefault="005C2C0B" w:rsidP="00674AFA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Exemplo;</w:t>
      </w:r>
    </w:p>
    <w:p w:rsidR="005C2C0B" w:rsidRDefault="005C2C0B" w:rsidP="00674AFA">
      <w:pPr>
        <w:pStyle w:val="PargrafodaLista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1___ desenhar uma flor;</w:t>
      </w:r>
    </w:p>
    <w:p w:rsidR="005C2C0B" w:rsidRDefault="005C2C0B" w:rsidP="00674AFA">
      <w:pPr>
        <w:pStyle w:val="PargrafodaLista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assim até o número 10;</w:t>
      </w:r>
    </w:p>
    <w:p w:rsidR="005C2C0B" w:rsidRDefault="005C2C0B" w:rsidP="00674AFA">
      <w:pPr>
        <w:pStyle w:val="PargrafodaLista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isso a criança vai apreender a associar o numero a quantidade.</w:t>
      </w:r>
    </w:p>
    <w:p w:rsidR="005C2C0B" w:rsidRDefault="005C2C0B" w:rsidP="00674AFA">
      <w:pPr>
        <w:pStyle w:val="PargrafodaLista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</w:t>
      </w:r>
    </w:p>
    <w:p w:rsidR="00C8572D" w:rsidRPr="00725822" w:rsidRDefault="005C2C0B" w:rsidP="00725822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2C0B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05525" cy="4171950"/>
            <wp:effectExtent l="0" t="0" r="9525" b="0"/>
            <wp:docPr id="20" name="Imagem 20" descr="Banner Números e Quantidades | Numeros e quantidades, Num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úmeros e Quantidades | Numeros e quantidades, Numer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86" cy="41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98" w:rsidRDefault="00D048D9" w:rsidP="00C8572D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25822" w:rsidRDefault="00725822" w:rsidP="00C8572D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822" w:rsidRPr="0097762F" w:rsidRDefault="00725822" w:rsidP="00C8572D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5098" w:rsidRPr="0097762F" w:rsidRDefault="00725822" w:rsidP="00D048D9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5° ATIVIDADE </w:t>
      </w:r>
    </w:p>
    <w:p w:rsidR="00D048D9" w:rsidRPr="0097762F" w:rsidRDefault="00D048D9" w:rsidP="00D048D9">
      <w:pPr>
        <w:pStyle w:val="PargrafodaLista"/>
        <w:spacing w:line="360" w:lineRule="auto"/>
        <w:ind w:left="144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098" w:rsidRPr="0097762F" w:rsidRDefault="00D25098" w:rsidP="00D048D9">
      <w:pPr>
        <w:pStyle w:val="PargrafodaLista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098" w:rsidRPr="0097762F" w:rsidRDefault="00D25098" w:rsidP="00D048D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OBJETIVOS:</w:t>
      </w:r>
    </w:p>
    <w:p w:rsidR="00D25098" w:rsidRPr="0097762F" w:rsidRDefault="00D25098" w:rsidP="00674AFA">
      <w:pPr>
        <w:pStyle w:val="PargrafodaLista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Coordenação</w:t>
      </w:r>
    </w:p>
    <w:p w:rsidR="00D25098" w:rsidRPr="0097762F" w:rsidRDefault="00D25098" w:rsidP="00674AFA">
      <w:pPr>
        <w:pStyle w:val="PargrafodaLista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Identificação</w:t>
      </w:r>
    </w:p>
    <w:p w:rsidR="00D25098" w:rsidRPr="0097762F" w:rsidRDefault="00D25098" w:rsidP="00674AFA">
      <w:pPr>
        <w:pStyle w:val="PargrafodaLista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D25098" w:rsidRPr="0097762F" w:rsidRDefault="00D25098" w:rsidP="00674AFA">
      <w:pPr>
        <w:pStyle w:val="PargrafodaLista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Estimular a criatividade</w:t>
      </w:r>
    </w:p>
    <w:p w:rsidR="00D25098" w:rsidRPr="0097762F" w:rsidRDefault="00D25098" w:rsidP="00D048D9">
      <w:pPr>
        <w:pStyle w:val="PargrafodaLista"/>
        <w:spacing w:line="360" w:lineRule="auto"/>
        <w:ind w:left="157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1CF9" w:rsidRPr="0097762F" w:rsidRDefault="004C1CF9" w:rsidP="00D048D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29A1" w:rsidRDefault="00725822" w:rsidP="00725822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atividade a criança vai observar e descrever mudanças em diferentes matérias, resultantes de ações sobre eles, em experimentos envolvendo fenômenos naturais e artificiais;</w:t>
      </w:r>
    </w:p>
    <w:p w:rsidR="00725822" w:rsidRDefault="00725822" w:rsidP="00674AF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 a criança irá investigar objetos que afundam ou flutuam;</w:t>
      </w:r>
    </w:p>
    <w:p w:rsidR="00725822" w:rsidRDefault="00725822" w:rsidP="00674AF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Pedir para que a criança colete alguns objetos para fazer a experiência, a família deve ficar atenta para que a criança escolha objetos que afundem e alguns que flutuem;</w:t>
      </w:r>
    </w:p>
    <w:p w:rsidR="00725822" w:rsidRPr="00725822" w:rsidRDefault="00725822" w:rsidP="00674AF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Preparar um balde ou bacia com </w:t>
      </w:r>
      <w:r w:rsidR="00D35BF7">
        <w:rPr>
          <w:rFonts w:ascii="Times New Roman" w:hAnsi="Times New Roman" w:cs="Times New Roman"/>
          <w:sz w:val="24"/>
          <w:szCs w:val="24"/>
        </w:rPr>
        <w:t>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gua para que seja feita a experiência;</w:t>
      </w:r>
    </w:p>
    <w:p w:rsidR="00725822" w:rsidRDefault="00725822" w:rsidP="00674AF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uma folha ou no caderno, dividir a folha em duas partes, orientar a criança para que desenhe e escreva do seu jeito os nomes dos abjetos que afundaram ou flutuaram.</w:t>
      </w:r>
    </w:p>
    <w:p w:rsidR="00725822" w:rsidRDefault="00725822" w:rsidP="00725822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725822" w:rsidRDefault="00C068A6" w:rsidP="00725822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2910841</wp:posOffset>
                </wp:positionH>
                <wp:positionV relativeFrom="paragraph">
                  <wp:posOffset>100965</wp:posOffset>
                </wp:positionV>
                <wp:extent cx="0" cy="2047875"/>
                <wp:effectExtent l="0" t="0" r="19050" b="28575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A40B9" id="Conector reto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7.95pt" to="229.2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RiswEAAMADAAAOAAAAZHJzL2Uyb0RvYy54bWysU02P1DAMvSPxH6LcmXYqYFfVdPYwK7gg&#10;GAH7A7KpM42ULzlh2vn3OGmniwAJsdpLGjt+tt+zu7ubrGFnwKi96/h2U3MGTvpeu1PHH75/eHPL&#10;WUzC9cJ4Bx2/QOR3+9evdmNoofGDNz0goyQutmPo+JBSaKsqygGsiBsfwNGj8mhFIhNPVY9ipOzW&#10;VE1dv69Gj31ALyFG8t7Pj3xf8isFMn1RKkJipuPUWyonlvMxn9V+J9oTijBoubQhntGFFdpR0TXV&#10;vUiC/UD9RyqrJfroVdpIbyuvlJZQOBCbbf0bm2+DCFC4kDgxrDLFl0srP5+PyHTf8abhzAlLMzrQ&#10;pGTyyBCSZ+QnkcYQW4o9uCMuVgxHzIwnhTZ/iQubirCXVViYEpOzU5K3qd/e3N68y/mqJ2DAmD6C&#10;tyxfOm60y5xFK86fYppDryGEy43MpcstXQzkYOO+giIeVGxb0GWD4GCQnQXNXkgJLm2X0iU6w5Q2&#10;ZgXW/wYu8RkKZbv+B7wiSmXv0gq22nn8W/U0XVtWc/xVgZl3luDR95cylCINrUkRd1npvIe/2gX+&#10;9OPtfwIAAP//AwBQSwMEFAAGAAgAAAAhAPBnHFDgAAAACgEAAA8AAABkcnMvZG93bnJldi54bWxM&#10;j01Lw0AQhu+C/2EZwZvd2A+pMZtSCmItlNJWqMdtdkyi2dmwu23Sf++IBz3OPC/vPJPNetuIM/pQ&#10;O1JwP0hAIBXO1FQqeNs/301BhKjJ6MYRKrhggFl+fZXp1LiOtnjexVJwCYVUK6hibFMpQ1Gh1WHg&#10;WiRmH85bHXn0pTRed1xuGzlMkgdpdU18odItLiosvnYnq2Dtl8vFfHX5pM277Q7D1WHz2r8odXvT&#10;z59AROzjXxh+9FkdcnY6uhOZIBoF48l0zFEGk0cQHPhdHBWMRkxknsn/L+TfAAAA//8DAFBLAQIt&#10;ABQABgAIAAAAIQC2gziS/gAAAOEBAAATAAAAAAAAAAAAAAAAAAAAAABbQ29udGVudF9UeXBlc10u&#10;eG1sUEsBAi0AFAAGAAgAAAAhADj9If/WAAAAlAEAAAsAAAAAAAAAAAAAAAAALwEAAF9yZWxzLy5y&#10;ZWxzUEsBAi0AFAAGAAgAAAAhAP6UdGKzAQAAwAMAAA4AAAAAAAAAAAAAAAAALgIAAGRycy9lMm9E&#10;b2MueG1sUEsBAi0AFAAGAAgAAAAhAPBnHFD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81915</wp:posOffset>
                </wp:positionV>
                <wp:extent cx="5652000" cy="2066925"/>
                <wp:effectExtent l="0" t="0" r="25400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8A6" w:rsidRPr="00C068A6" w:rsidRDefault="00C068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AFUNDOU                                                 FLUTUOU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left:0;text-align:left;margin-left:10.95pt;margin-top:6.45pt;width:445.05pt;height:16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CZmAIAALsFAAAOAAAAZHJzL2Uyb0RvYy54bWysVE1PGzEQvVfqf7B8L5ukJC0RG5QGUVVC&#10;gAoV54nXJhZej2s72U1/PWPvJgTKhaqX3bHnzXjmzcfpWVsbtpE+aLQlHx4NOJNWYKXtQ8l/3V18&#10;+spZiGArMGhlybcy8LPZxw+njZvKEa7QVNIzcmLDtHElX8XopkURxErWEI7QSUtKhb6GSEf/UFQe&#10;GvJem2I0GEyKBn3lPAoZAt2ed0o+y/6VkiJeKxVkZKbkFFvMX5+/y/QtZqcwffDgVlr0YcA/RFGD&#10;tvTo3tU5RGBrr/9yVWvhMaCKRwLrApXSQuYcKJvh4FU2tytwMudC5AS3pyn8P7fianPjma5KPhpy&#10;ZqGmGi1At8AqyaJsIzJSEEuNC1MC3zqCx/YbtlTt3X2gy5R8q3yd/pQWIz3xvd1zTK6YoMvxZEx1&#10;I5Ug3WgwmZyMxslP8WzufIjfJdYsCSX3VMTMLWwuQ+ygO0h6LaDR1YU2Jh9S48iF8WwDVHITc5Dk&#10;/AXKWNaUfPJ5PMiOX+iS67390oB47MM7QJE/Y9NzMrdYH1aiqKMiS3FrZMIY+1Mqojgz8kaMIIS0&#10;+zgzOqEUZfQewx7/HNV7jLs8yCK/jDbujWtt0XcsvaS2etxRqzo81fAg7yTGdtn2rbPEakud47Gb&#10;wODEhSaiLyHEG/A0ctQRtEbiNX2UQaoO9hJnK/R/3rpPeJoE0nLW0AiXPPxeg5ecmR+WZuRkeHyc&#10;Zj4fjsdfRnTwh5rlocau6wVSy9AYUHRZTPhodqLyWN/TtpmnV0kFVtDbJY87cRG7xULbSsj5PINo&#10;yh3ES3vrRHKd6E0Ndtfeg3d9g6cxu8LdsMP0VZ932GRpcb6OqHQegkRwx2pPPG2IPEb9Nksr6PCc&#10;Uc87d/YEAAD//wMAUEsDBBQABgAIAAAAIQBj3fuD3AAAAAkBAAAPAAAAZHJzL2Rvd25yZXYueG1s&#10;TI/BTsMwEETvSPyDtZW4UScpQkmIUwEqXDhREGc3dm2r8Tqy3TT8PcsJTqvdGc2+6baLH9msY3IB&#10;BZTrApjGISiHRsDnx8ttDSxliUqOAbWAb51g219fdbJV4YLvet5nwygEUysF2JynlvM0WO1lWodJ&#10;I2nHEL3MtEbDVZQXCvcjr4rinnvpkD5YOelnq4fT/uwF7J5MY4ZaRrurlXPz8nV8M69C3KyWxwdg&#10;WS/5zwy/+IQOPTEdwhlVYqOAqmzISfeKJulNWVG3g4DNpr4D3nf8f4P+BwAA//8DAFBLAQItABQA&#10;BgAIAAAAIQC2gziS/gAAAOEBAAATAAAAAAAAAAAAAAAAAAAAAABbQ29udGVudF9UeXBlc10ueG1s&#10;UEsBAi0AFAAGAAgAAAAhADj9If/WAAAAlAEAAAsAAAAAAAAAAAAAAAAALwEAAF9yZWxzLy5yZWxz&#10;UEsBAi0AFAAGAAgAAAAhANbR4JmYAgAAuwUAAA4AAAAAAAAAAAAAAAAALgIAAGRycy9lMm9Eb2Mu&#10;eG1sUEsBAi0AFAAGAAgAAAAhAGPd+4PcAAAACQEAAA8AAAAAAAAAAAAAAAAA8gQAAGRycy9kb3du&#10;cmV2LnhtbFBLBQYAAAAABAAEAPMAAAD7BQAAAAA=&#10;" fillcolor="white [3201]" strokeweight=".5pt">
                <v:textbox>
                  <w:txbxContent>
                    <w:p w:rsidR="00C068A6" w:rsidRPr="00C068A6" w:rsidRDefault="00C068A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AFUNDOU                                                 FLUTUOU</w:t>
                      </w:r>
                    </w:p>
                  </w:txbxContent>
                </v:textbox>
              </v:shape>
            </w:pict>
          </mc:Fallback>
        </mc:AlternateContent>
      </w:r>
    </w:p>
    <w:p w:rsidR="00725822" w:rsidRDefault="00725822" w:rsidP="00C068A6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822" w:rsidRDefault="00725822" w:rsidP="00872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5822" w:rsidRDefault="00725822" w:rsidP="00872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5822" w:rsidRDefault="00725822" w:rsidP="00872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5822" w:rsidRDefault="00725822" w:rsidP="00872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5822" w:rsidRDefault="00725822" w:rsidP="00872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5822" w:rsidRDefault="00725822" w:rsidP="00872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25822" w:rsidRPr="0097762F" w:rsidRDefault="00725822" w:rsidP="00872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48D9" w:rsidRPr="0097762F" w:rsidRDefault="00D048D9" w:rsidP="008729A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48D9" w:rsidRPr="0097762F" w:rsidRDefault="00D048D9" w:rsidP="00D048D9">
      <w:pPr>
        <w:pStyle w:val="PargrafodaLista"/>
        <w:spacing w:line="360" w:lineRule="auto"/>
        <w:ind w:left="2422"/>
        <w:jc w:val="both"/>
        <w:rPr>
          <w:rFonts w:ascii="Times New Roman" w:hAnsi="Times New Roman" w:cs="Times New Roman"/>
          <w:sz w:val="24"/>
          <w:szCs w:val="24"/>
        </w:rPr>
      </w:pPr>
    </w:p>
    <w:p w:rsidR="00D048D9" w:rsidRPr="0097762F" w:rsidRDefault="00C068A6" w:rsidP="00D048D9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D048D9" w:rsidRPr="0097762F" w:rsidRDefault="00D048D9" w:rsidP="00D048D9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C0F" w:rsidRPr="0097762F" w:rsidRDefault="00A83C0F" w:rsidP="00FC760C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OBJETIVOS:</w:t>
      </w:r>
    </w:p>
    <w:p w:rsidR="000E5B3D" w:rsidRPr="0097762F" w:rsidRDefault="000E5B3D" w:rsidP="00674AFA">
      <w:pPr>
        <w:pStyle w:val="PargrafodaLista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Coordenação e espaço;</w:t>
      </w:r>
    </w:p>
    <w:p w:rsidR="000E5B3D" w:rsidRPr="0097762F" w:rsidRDefault="000E5B3D" w:rsidP="00674AFA">
      <w:pPr>
        <w:pStyle w:val="PargrafodaLista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E5B3D" w:rsidRDefault="000E5B3D" w:rsidP="00674AFA">
      <w:pPr>
        <w:pStyle w:val="PargrafodaLista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2F">
        <w:rPr>
          <w:rFonts w:ascii="Times New Roman" w:hAnsi="Times New Roman" w:cs="Times New Roman"/>
          <w:sz w:val="24"/>
          <w:szCs w:val="24"/>
        </w:rPr>
        <w:t>Estimular os sentidos;</w:t>
      </w:r>
    </w:p>
    <w:p w:rsidR="00A83C0F" w:rsidRPr="000E5B3D" w:rsidRDefault="000E5B3D" w:rsidP="00674AFA">
      <w:pPr>
        <w:pStyle w:val="PargrafodaLista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5B3D">
        <w:rPr>
          <w:rFonts w:ascii="Times New Roman" w:hAnsi="Times New Roman" w:cs="Times New Roman"/>
          <w:sz w:val="24"/>
          <w:szCs w:val="24"/>
        </w:rPr>
        <w:t>Conhecimento, ritmo, movimento</w:t>
      </w:r>
    </w:p>
    <w:p w:rsidR="000E5B3D" w:rsidRDefault="000E5B3D" w:rsidP="00037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Brincadeiras de criança;</w:t>
      </w:r>
    </w:p>
    <w:p w:rsidR="000E5B3D" w:rsidRPr="000E5B3D" w:rsidRDefault="000E5B3D" w:rsidP="000E5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3D">
        <w:rPr>
          <w:rFonts w:ascii="Times New Roman" w:hAnsi="Times New Roman" w:cs="Times New Roman"/>
          <w:sz w:val="24"/>
          <w:szCs w:val="24"/>
        </w:rPr>
        <w:t>Conversar com a criança sobre as brincadeiras que faziam quando era criança;</w:t>
      </w:r>
    </w:p>
    <w:p w:rsidR="000E5B3D" w:rsidRPr="000E5B3D" w:rsidRDefault="000E5B3D" w:rsidP="00674AF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3D">
        <w:rPr>
          <w:rFonts w:ascii="Times New Roman" w:hAnsi="Times New Roman" w:cs="Times New Roman"/>
          <w:sz w:val="24"/>
          <w:szCs w:val="24"/>
        </w:rPr>
        <w:t>Convidar a criança a se divertir com uma das brincadeiras que vocês pais faziam quando eram crianças;</w:t>
      </w:r>
    </w:p>
    <w:p w:rsidR="000E5B3D" w:rsidRDefault="000E5B3D" w:rsidP="00674AF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3D">
        <w:rPr>
          <w:rFonts w:ascii="Times New Roman" w:hAnsi="Times New Roman" w:cs="Times New Roman"/>
          <w:sz w:val="24"/>
          <w:szCs w:val="24"/>
        </w:rPr>
        <w:t>Propor a criança brincar de: Cabra cega</w:t>
      </w:r>
      <w:r>
        <w:rPr>
          <w:rFonts w:ascii="Times New Roman" w:hAnsi="Times New Roman" w:cs="Times New Roman"/>
          <w:sz w:val="24"/>
          <w:szCs w:val="24"/>
        </w:rPr>
        <w:t xml:space="preserve"> ou outra brincadeira que vocês mais gostavam</w:t>
      </w:r>
      <w:r w:rsidRPr="000E5B3D">
        <w:rPr>
          <w:rFonts w:ascii="Times New Roman" w:hAnsi="Times New Roman" w:cs="Times New Roman"/>
          <w:sz w:val="24"/>
          <w:szCs w:val="24"/>
        </w:rPr>
        <w:t>. É importante que o espaço utilizado por eles seja pequeno para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B3D">
        <w:rPr>
          <w:rFonts w:ascii="Times New Roman" w:hAnsi="Times New Roman" w:cs="Times New Roman"/>
          <w:sz w:val="24"/>
          <w:szCs w:val="24"/>
        </w:rPr>
        <w:lastRenderedPageBreak/>
        <w:t>quem estiver com olhos vendados tenha mais chances de pegar alguém. O objetivo é simplesmente pegar</w:t>
      </w:r>
      <w:r>
        <w:rPr>
          <w:rFonts w:ascii="Times New Roman" w:hAnsi="Times New Roman" w:cs="Times New Roman"/>
          <w:sz w:val="24"/>
          <w:szCs w:val="24"/>
        </w:rPr>
        <w:t xml:space="preserve"> alguém;</w:t>
      </w:r>
    </w:p>
    <w:p w:rsidR="000E5B3D" w:rsidRDefault="000E5B3D" w:rsidP="00674AF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3D">
        <w:rPr>
          <w:rFonts w:ascii="Times New Roman" w:hAnsi="Times New Roman" w:cs="Times New Roman"/>
          <w:sz w:val="24"/>
          <w:szCs w:val="24"/>
        </w:rPr>
        <w:t xml:space="preserve"> Quem for pego torna-se a “cabra cega”;</w:t>
      </w:r>
    </w:p>
    <w:p w:rsidR="000E5B3D" w:rsidRPr="000E5B3D" w:rsidRDefault="000E5B3D" w:rsidP="00674AF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Desenhar no caderno</w:t>
      </w:r>
      <w:r w:rsidRPr="000E5B3D">
        <w:rPr>
          <w:rFonts w:ascii="Times New Roman" w:hAnsi="Times New Roman" w:cs="Times New Roman"/>
          <w:sz w:val="24"/>
          <w:szCs w:val="24"/>
        </w:rPr>
        <w:t xml:space="preserve"> a brincadeira que os pais gostavam de brincar quando eram crianças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B3D">
        <w:rPr>
          <w:rFonts w:ascii="Times New Roman" w:hAnsi="Times New Roman" w:cs="Times New Roman"/>
          <w:sz w:val="24"/>
          <w:szCs w:val="24"/>
        </w:rPr>
        <w:t>escrever o nome da brincadeira com a ajuda dos pais;</w:t>
      </w:r>
    </w:p>
    <w:p w:rsidR="000E5B3D" w:rsidRPr="000E5B3D" w:rsidRDefault="000E5B3D" w:rsidP="000E5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3D" w:rsidRDefault="000E5B3D" w:rsidP="000E5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3D">
        <w:rPr>
          <w:rFonts w:ascii="Times New Roman" w:hAnsi="Times New Roman" w:cs="Times New Roman"/>
          <w:sz w:val="24"/>
          <w:szCs w:val="24"/>
        </w:rPr>
        <w:t>Brincadeira: ___________________________</w:t>
      </w:r>
    </w:p>
    <w:p w:rsidR="000E5B3D" w:rsidRDefault="000E5B3D" w:rsidP="00037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3D" w:rsidRDefault="000E5B3D" w:rsidP="00037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3D" w:rsidRDefault="000E5B3D" w:rsidP="00037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3D" w:rsidRDefault="000E5B3D" w:rsidP="00037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3D" w:rsidRDefault="000E5B3D" w:rsidP="00037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3D" w:rsidRPr="000E5B3D" w:rsidRDefault="000E5B3D" w:rsidP="000E5B3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B3D">
        <w:rPr>
          <w:rFonts w:ascii="Times New Roman" w:hAnsi="Times New Roman" w:cs="Times New Roman"/>
          <w:i/>
          <w:sz w:val="20"/>
          <w:szCs w:val="20"/>
        </w:rPr>
        <w:t>ESPERO QUE GOSTEM DAS ATIVIDADES E SE DIVIRTAM, SABEMOS QUE NÃO É FACIL ESSE MOMENTO QUE ESTAMOS VIVENDO, MAS QUE LOGO, LOGO PODEMOS NOS ENCONTRAR E VIVENCIAR MUITAS EXPERIÊNCIAS JUNTOS OUTRA VEZ!!!!!</w:t>
      </w:r>
    </w:p>
    <w:sectPr w:rsidR="000E5B3D" w:rsidRPr="000E5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2B2"/>
    <w:multiLevelType w:val="hybridMultilevel"/>
    <w:tmpl w:val="7444B95E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0691B"/>
    <w:multiLevelType w:val="hybridMultilevel"/>
    <w:tmpl w:val="E7BC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4570"/>
    <w:multiLevelType w:val="hybridMultilevel"/>
    <w:tmpl w:val="225A5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70934"/>
    <w:multiLevelType w:val="hybridMultilevel"/>
    <w:tmpl w:val="81AE6B00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CD4D74"/>
    <w:multiLevelType w:val="hybridMultilevel"/>
    <w:tmpl w:val="4440C4BA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4C4278"/>
    <w:multiLevelType w:val="hybridMultilevel"/>
    <w:tmpl w:val="614646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4EA9"/>
    <w:multiLevelType w:val="hybridMultilevel"/>
    <w:tmpl w:val="577CB5A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31E8D16">
      <w:numFmt w:val="bullet"/>
      <w:lvlText w:val="•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01C7752"/>
    <w:multiLevelType w:val="hybridMultilevel"/>
    <w:tmpl w:val="E130A4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8E809AA"/>
    <w:multiLevelType w:val="hybridMultilevel"/>
    <w:tmpl w:val="EE84E084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25165E"/>
    <w:multiLevelType w:val="hybridMultilevel"/>
    <w:tmpl w:val="86ACF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43892"/>
    <w:multiLevelType w:val="hybridMultilevel"/>
    <w:tmpl w:val="B8A2C0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47CD6"/>
    <w:multiLevelType w:val="hybridMultilevel"/>
    <w:tmpl w:val="EC84018E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74720FD5"/>
    <w:multiLevelType w:val="hybridMultilevel"/>
    <w:tmpl w:val="2B2A707A"/>
    <w:lvl w:ilvl="0" w:tplc="0416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4F"/>
    <w:rsid w:val="00004D29"/>
    <w:rsid w:val="000063DF"/>
    <w:rsid w:val="000105CA"/>
    <w:rsid w:val="00017E44"/>
    <w:rsid w:val="000373D6"/>
    <w:rsid w:val="00054DF8"/>
    <w:rsid w:val="0006349E"/>
    <w:rsid w:val="00087542"/>
    <w:rsid w:val="0009204F"/>
    <w:rsid w:val="000A1EEA"/>
    <w:rsid w:val="000D4DC6"/>
    <w:rsid w:val="000E4EA8"/>
    <w:rsid w:val="000E5B3D"/>
    <w:rsid w:val="000F0346"/>
    <w:rsid w:val="000F28C3"/>
    <w:rsid w:val="000F73EC"/>
    <w:rsid w:val="0010086C"/>
    <w:rsid w:val="00116A45"/>
    <w:rsid w:val="001214D7"/>
    <w:rsid w:val="001255EA"/>
    <w:rsid w:val="00140833"/>
    <w:rsid w:val="001417A3"/>
    <w:rsid w:val="00164205"/>
    <w:rsid w:val="00172D30"/>
    <w:rsid w:val="001763BB"/>
    <w:rsid w:val="001C3C3B"/>
    <w:rsid w:val="001D52E7"/>
    <w:rsid w:val="00271AF9"/>
    <w:rsid w:val="00307F85"/>
    <w:rsid w:val="003474B0"/>
    <w:rsid w:val="00366E7A"/>
    <w:rsid w:val="00367139"/>
    <w:rsid w:val="00387DD0"/>
    <w:rsid w:val="003D4EC1"/>
    <w:rsid w:val="004056D5"/>
    <w:rsid w:val="00426E71"/>
    <w:rsid w:val="004421F8"/>
    <w:rsid w:val="00446EEE"/>
    <w:rsid w:val="00453004"/>
    <w:rsid w:val="00474D1A"/>
    <w:rsid w:val="004C04D4"/>
    <w:rsid w:val="004C1CF9"/>
    <w:rsid w:val="004C3E87"/>
    <w:rsid w:val="004D0EA3"/>
    <w:rsid w:val="004E6385"/>
    <w:rsid w:val="004F6CD0"/>
    <w:rsid w:val="00503FD7"/>
    <w:rsid w:val="005830A7"/>
    <w:rsid w:val="005B61EF"/>
    <w:rsid w:val="005C2C0B"/>
    <w:rsid w:val="005F0B25"/>
    <w:rsid w:val="00627D6A"/>
    <w:rsid w:val="00644EB3"/>
    <w:rsid w:val="00654D71"/>
    <w:rsid w:val="00673204"/>
    <w:rsid w:val="00674AFA"/>
    <w:rsid w:val="006D14E4"/>
    <w:rsid w:val="006D70DE"/>
    <w:rsid w:val="006F3489"/>
    <w:rsid w:val="00725822"/>
    <w:rsid w:val="00735624"/>
    <w:rsid w:val="00776BC3"/>
    <w:rsid w:val="00780173"/>
    <w:rsid w:val="00782F6D"/>
    <w:rsid w:val="007C4E5B"/>
    <w:rsid w:val="007C6EDC"/>
    <w:rsid w:val="007D2E6E"/>
    <w:rsid w:val="0082144F"/>
    <w:rsid w:val="00826397"/>
    <w:rsid w:val="00831EE3"/>
    <w:rsid w:val="00856B86"/>
    <w:rsid w:val="00860496"/>
    <w:rsid w:val="00871AAF"/>
    <w:rsid w:val="008729A1"/>
    <w:rsid w:val="008C7F63"/>
    <w:rsid w:val="008D7D19"/>
    <w:rsid w:val="0097762F"/>
    <w:rsid w:val="00983135"/>
    <w:rsid w:val="009D10A2"/>
    <w:rsid w:val="00A15AA3"/>
    <w:rsid w:val="00A532CD"/>
    <w:rsid w:val="00A83C0F"/>
    <w:rsid w:val="00AA1F57"/>
    <w:rsid w:val="00AB04FD"/>
    <w:rsid w:val="00AD290E"/>
    <w:rsid w:val="00B2652D"/>
    <w:rsid w:val="00BA2CC9"/>
    <w:rsid w:val="00BB647B"/>
    <w:rsid w:val="00BC5F41"/>
    <w:rsid w:val="00BC7C0F"/>
    <w:rsid w:val="00C068A6"/>
    <w:rsid w:val="00C1423C"/>
    <w:rsid w:val="00C20FBE"/>
    <w:rsid w:val="00C24636"/>
    <w:rsid w:val="00C44A60"/>
    <w:rsid w:val="00C45D8D"/>
    <w:rsid w:val="00C54FE3"/>
    <w:rsid w:val="00C650C7"/>
    <w:rsid w:val="00C80F28"/>
    <w:rsid w:val="00C8572D"/>
    <w:rsid w:val="00CB253A"/>
    <w:rsid w:val="00D048D9"/>
    <w:rsid w:val="00D105C6"/>
    <w:rsid w:val="00D25098"/>
    <w:rsid w:val="00D35BF7"/>
    <w:rsid w:val="00DA48BD"/>
    <w:rsid w:val="00DB31F4"/>
    <w:rsid w:val="00DD15D0"/>
    <w:rsid w:val="00E022CB"/>
    <w:rsid w:val="00E312C8"/>
    <w:rsid w:val="00E505E5"/>
    <w:rsid w:val="00E50C77"/>
    <w:rsid w:val="00E85955"/>
    <w:rsid w:val="00EA3D88"/>
    <w:rsid w:val="00EF4BFA"/>
    <w:rsid w:val="00F209B9"/>
    <w:rsid w:val="00F424BC"/>
    <w:rsid w:val="00F456A7"/>
    <w:rsid w:val="00F45738"/>
    <w:rsid w:val="00F800F5"/>
    <w:rsid w:val="00F85666"/>
    <w:rsid w:val="00F92BE4"/>
    <w:rsid w:val="00FA5043"/>
    <w:rsid w:val="00FC760C"/>
    <w:rsid w:val="00FD541C"/>
    <w:rsid w:val="00FE7C52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BD2AC-4B10-4799-BC99-7556740A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20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9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56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5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4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QWCH-Ae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DbImJwNkZ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3462-9942-4FFB-9A3C-9728F9A7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e roberto carabolante</dc:creator>
  <cp:keywords/>
  <dc:description/>
  <cp:lastModifiedBy>Administrador</cp:lastModifiedBy>
  <cp:revision>5</cp:revision>
  <dcterms:created xsi:type="dcterms:W3CDTF">2020-06-23T13:06:00Z</dcterms:created>
  <dcterms:modified xsi:type="dcterms:W3CDTF">2020-06-23T13:35:00Z</dcterms:modified>
</cp:coreProperties>
</file>