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21 DE JULHO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13A09B4A" wp14:editId="13722D84">
            <wp:simplePos x="0" y="0"/>
            <wp:positionH relativeFrom="column">
              <wp:posOffset>3987165</wp:posOffset>
            </wp:positionH>
            <wp:positionV relativeFrom="paragraph">
              <wp:posOffset>281940</wp:posOffset>
            </wp:positionV>
            <wp:extent cx="1971675" cy="1971675"/>
            <wp:effectExtent l="104731" t="104731" r="104731" b="104731"/>
            <wp:wrapSquare wrapText="bothSides" distT="0" distB="0" distL="0" distR="0"/>
            <wp:docPr id="4" name="image5.jpg" descr="D:\DADOS DO USUÁRIO\Desktop\images (1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DADOS DO USUÁRIO\Desktop\images (18)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387895">
                      <a:off x="0" y="0"/>
                      <a:ext cx="1971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Comic Sans MS" w:hAnsi="Times New Roman" w:cs="Times New Roman"/>
          <w:b/>
          <w:sz w:val="24"/>
          <w:szCs w:val="24"/>
        </w:rPr>
        <w:t>MARIA HELENA OLIVO</w:t>
      </w:r>
      <w:bookmarkStart w:id="0" w:name="_GoBack"/>
      <w:bookmarkEnd w:id="0"/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sz w:val="24"/>
          <w:szCs w:val="24"/>
          <w:u w:val="single"/>
        </w:rPr>
      </w:pP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C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o</w:t>
      </w:r>
      <w:r w:rsidRPr="00A93528">
        <w:rPr>
          <w:rFonts w:ascii="Times New Roman" w:eastAsia="Comic Sans MS" w:hAnsi="Times New Roman" w:cs="Times New Roman"/>
          <w:b/>
          <w:color w:val="FFFF00"/>
          <w:sz w:val="24"/>
          <w:szCs w:val="24"/>
          <w:u w:val="single"/>
        </w:rPr>
        <w:t>r</w:t>
      </w: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e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s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OBJETIVOS DE APRENDIZAGEM E DESENVOLVIMENTO:</w:t>
      </w:r>
    </w:p>
    <w:p w:rsidR="00435795" w:rsidRPr="00A93528" w:rsidRDefault="00435795" w:rsidP="004357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 w:rsidRPr="00A93528">
        <w:rPr>
          <w:rFonts w:ascii="Times New Roman" w:eastAsia="Times New Roman" w:hAnsi="Times New Roman" w:cs="Times New Roman"/>
          <w:sz w:val="24"/>
          <w:szCs w:val="24"/>
        </w:rPr>
        <w:t>Traçar marcas gráficas, em diferentes suportes, usando instrumentos riscantes e tintas.</w:t>
      </w:r>
    </w:p>
    <w:p w:rsidR="00435795" w:rsidRPr="00A93528" w:rsidRDefault="00435795" w:rsidP="00435795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Demonstrar interesse ao ouvir apresentações de músicas.</w:t>
      </w:r>
    </w:p>
    <w:p w:rsidR="00435795" w:rsidRPr="00A93528" w:rsidRDefault="00435795" w:rsidP="0043579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Explorar  relação de causa e efeito ( misturar, mover etc.)na interação com o mundo físico.</w:t>
      </w:r>
    </w:p>
    <w:p w:rsidR="00435795" w:rsidRPr="00A93528" w:rsidRDefault="00435795" w:rsidP="00435795">
      <w:pPr>
        <w:spacing w:line="360" w:lineRule="auto"/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MATERIAL</w:t>
      </w:r>
    </w:p>
    <w:p w:rsidR="00435795" w:rsidRPr="00A93528" w:rsidRDefault="00435795" w:rsidP="00435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caixa de papelão </w:t>
      </w:r>
      <w:r w:rsidRPr="00A93528">
        <w:rPr>
          <w:rFonts w:ascii="Times New Roman" w:eastAsia="Arial" w:hAnsi="Times New Roman" w:cs="Times New Roman"/>
          <w:sz w:val="24"/>
          <w:szCs w:val="24"/>
        </w:rPr>
        <w:t>média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/grande</w:t>
      </w:r>
    </w:p>
    <w:p w:rsidR="00435795" w:rsidRPr="00A93528" w:rsidRDefault="00435795" w:rsidP="00435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Tinta guache com as cores amarelo, vermelho e azul.</w:t>
      </w:r>
    </w:p>
    <w:p w:rsidR="00435795" w:rsidRPr="00A93528" w:rsidRDefault="00435795" w:rsidP="004357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Canetinhas com as cores amarelo, vermelho e azul.</w:t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1° EXPERIÊNCIAS DE APRENDIZAGEM:</w:t>
      </w:r>
    </w:p>
    <w:p w:rsidR="00435795" w:rsidRPr="00A93528" w:rsidRDefault="00435795" w:rsidP="00435795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sz w:val="24"/>
          <w:szCs w:val="24"/>
        </w:rPr>
        <w:t>Ofereça para a criança a caixa de papelão, com as três cores primárias utilize de (tinta guache ou canetinha), deixe-a explorar por alguns minutos. Neste momento, estimule seu filho (a), nomeando-as cores, fazendo desenhos na caixa para a criança, aproveite o momento para brincar com a mesma desenhando no rosto, no pé, mão, braço...SEMPRE COM AS MESMAS CORES! Use e abuse de sua criatividade para que este momento deseje de curiosidade, interesse e observação para a criança das cores que estão sendo exploradas.</w:t>
      </w:r>
    </w:p>
    <w:p w:rsidR="00435795" w:rsidRPr="00A93528" w:rsidRDefault="00435795" w:rsidP="00435795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É importante que nesta experiência de aprendizagem, sejam exploradas apenas as cores primárias </w:t>
      </w:r>
      <w:r w:rsidRPr="00A93528">
        <w:rPr>
          <w:rFonts w:ascii="Times New Roman" w:eastAsia="Arial" w:hAnsi="Times New Roman" w:cs="Times New Roman"/>
          <w:b/>
          <w:color w:val="FFFF00"/>
          <w:sz w:val="24"/>
          <w:szCs w:val="24"/>
        </w:rPr>
        <w:t>AMARELO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, </w:t>
      </w:r>
      <w:r w:rsidRPr="00A935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VERMELHO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 E</w:t>
      </w:r>
      <w:r w:rsidRPr="00A93528">
        <w:rPr>
          <w:rFonts w:ascii="Times New Roman" w:eastAsia="Arial" w:hAnsi="Times New Roman" w:cs="Times New Roman"/>
          <w:b/>
          <w:color w:val="548DD4"/>
          <w:sz w:val="24"/>
          <w:szCs w:val="24"/>
        </w:rPr>
        <w:t xml:space="preserve"> AZUL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E48ED4F" wp14:editId="6EC4A6B2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358775" cy="339725"/>
                <wp:effectExtent l="0" t="0" r="0" b="0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5795" w:rsidRDefault="00435795" w:rsidP="004357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48ED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" o:spid="_x0000_s1026" type="#_x0000_t13" style="position:absolute;left:0;text-align:left;margin-left:-39pt;margin-top:7pt;width:28.25pt;height: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35795" w:rsidRDefault="00435795" w:rsidP="0043579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lastRenderedPageBreak/>
        <w:t>2°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 wp14:anchorId="093BE0F2" wp14:editId="59315524">
            <wp:simplePos x="0" y="0"/>
            <wp:positionH relativeFrom="column">
              <wp:posOffset>186690</wp:posOffset>
            </wp:positionH>
            <wp:positionV relativeFrom="paragraph">
              <wp:posOffset>281305</wp:posOffset>
            </wp:positionV>
            <wp:extent cx="2038350" cy="1625600"/>
            <wp:effectExtent l="0" t="0" r="0" b="0"/>
            <wp:wrapSquare wrapText="bothSides" distT="0" distB="0" distL="0" distR="0"/>
            <wp:docPr id="6" name="image3.jpg" descr="D:\DADOS DO USUÁRIO\Desktop\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DADOS DO USUÁRIO\Desktop\thumbnai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5795" w:rsidRPr="00A93528" w:rsidRDefault="00435795" w:rsidP="00435795">
      <w:pPr>
        <w:ind w:left="4248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35795" w:rsidRPr="00A93528" w:rsidRDefault="00435795" w:rsidP="00435795">
      <w:pPr>
        <w:ind w:left="424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Vamos assistir em família a um vídeo da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“Elefantinho Colorido”, feito com muito carinho para vocês, pela professora Fabi!</w:t>
      </w: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4A86E8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>3° EXPERIÊNCIA DE APRENDIZAGEM:</w:t>
      </w:r>
    </w:p>
    <w:p w:rsidR="00435795" w:rsidRPr="00A93528" w:rsidRDefault="00435795" w:rsidP="004357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 xml:space="preserve">  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>Assistir a experiência das garrafas mágicas. A professora Maria Helena explica como realizar em casa com as crianças essa interessante mágica das cores. Como sugestão façam essa experiência das cores primárias, as crianças vão amar!!</w:t>
      </w:r>
    </w:p>
    <w:p w:rsidR="00435795" w:rsidRPr="00A93528" w:rsidRDefault="00435795" w:rsidP="004357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49C2CE1" wp14:editId="067295AC">
            <wp:extent cx="2877503" cy="19240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7315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5795" w:rsidRPr="00A93528" w:rsidRDefault="00435795" w:rsidP="00435795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4°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hidden="0" allowOverlap="1" wp14:anchorId="74E4AA78" wp14:editId="036CA646">
            <wp:simplePos x="0" y="0"/>
            <wp:positionH relativeFrom="column">
              <wp:posOffset>4822190</wp:posOffset>
            </wp:positionH>
            <wp:positionV relativeFrom="paragraph">
              <wp:posOffset>8969</wp:posOffset>
            </wp:positionV>
            <wp:extent cx="1419225" cy="1143000"/>
            <wp:effectExtent l="44607" t="56436" r="44607" b="56436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9425" t="18655" r="44014" b="22614"/>
                    <a:stretch>
                      <a:fillRect/>
                    </a:stretch>
                  </pic:blipFill>
                  <pic:spPr>
                    <a:xfrm rot="283114">
                      <a:off x="0" y="0"/>
                      <a:ext cx="14192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Nossa próxima e </w:t>
      </w:r>
      <w:r w:rsidRPr="00A93528">
        <w:rPr>
          <w:rFonts w:ascii="Times New Roman" w:eastAsia="Arial" w:hAnsi="Times New Roman" w:cs="Times New Roman"/>
          <w:sz w:val="24"/>
          <w:szCs w:val="24"/>
        </w:rPr>
        <w:t>última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atividade é assistir com a família                                    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“Magia das Cores”- Mundo Bita, aproveite o                       momento para se descontrair, dançar, pular, bagunçar, pois  esse é                  o momento para interagir com seu filho(a), com uma atividade gostosa e significativa, para o  processo de  desenvolvimento do seu filho (a).</w:t>
      </w:r>
    </w:p>
    <w:p w:rsidR="00435795" w:rsidRPr="00A93528" w:rsidRDefault="00435795" w:rsidP="00435795">
      <w:pPr>
        <w:spacing w:before="240" w:after="240"/>
        <w:jc w:val="both"/>
        <w:rPr>
          <w:rFonts w:ascii="Times New Roman" w:eastAsia="Arial" w:hAnsi="Times New Roman" w:cs="Times New Roman"/>
          <w:color w:val="1155CC"/>
          <w:sz w:val="24"/>
          <w:szCs w:val="24"/>
          <w:u w:val="single"/>
        </w:rPr>
      </w:pPr>
      <w:hyperlink r:id="rId9">
        <w:r w:rsidRPr="00A93528">
          <w:rPr>
            <w:rFonts w:ascii="Times New Roman" w:eastAsia="Arial" w:hAnsi="Times New Roman" w:cs="Times New Roman"/>
            <w:color w:val="1155CC"/>
            <w:sz w:val="24"/>
            <w:szCs w:val="24"/>
            <w:u w:val="single"/>
          </w:rPr>
          <w:t>https://www.youtube.com/watch?v=EW1Is3BVp5U</w:t>
        </w:r>
      </w:hyperlink>
    </w:p>
    <w:p w:rsidR="00435795" w:rsidRPr="00A93528" w:rsidRDefault="00435795" w:rsidP="00435795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A93528">
        <w:rPr>
          <w:rFonts w:ascii="Times New Roman" w:eastAsia="Arial" w:hAnsi="Times New Roman" w:cs="Times New Roman"/>
          <w:b/>
          <w:color w:val="000000"/>
          <w:sz w:val="24"/>
          <w:szCs w:val="24"/>
        </w:rPr>
        <w:t>EMBRE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Seu retorna das atividades é muito importante para nós! 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337576" wp14:editId="232E2C40">
                <wp:simplePos x="0" y="0"/>
                <wp:positionH relativeFrom="column">
                  <wp:posOffset>-342899</wp:posOffset>
                </wp:positionH>
                <wp:positionV relativeFrom="paragraph">
                  <wp:posOffset>12700</wp:posOffset>
                </wp:positionV>
                <wp:extent cx="358775" cy="339725"/>
                <wp:effectExtent l="0" t="0" r="0" b="0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35795" w:rsidRDefault="00435795" w:rsidP="0043579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37576" id="Seta para a direita 2" o:spid="_x0000_s1027" type="#_x0000_t13" style="position:absolute;left:0;text-align:left;margin-left:-27pt;margin-top:1pt;width:28.25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435795" w:rsidRDefault="00435795" w:rsidP="0043579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435795" w:rsidRPr="00A93528" w:rsidRDefault="00435795" w:rsidP="00435795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Estamos aguardando ansiosas!</w:t>
      </w:r>
    </w:p>
    <w:p w:rsidR="00435795" w:rsidRPr="00A93528" w:rsidRDefault="00435795" w:rsidP="00435795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0F472A" w:rsidRDefault="000F472A"/>
    <w:sectPr w:rsidR="000F472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95"/>
    <w:rsid w:val="000F472A"/>
    <w:rsid w:val="0043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EA9862-CF6B-4DB7-A5CF-D3AD2FB4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5795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W1Is3BVp5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2020-07-21T12:29:00Z</dcterms:created>
  <dcterms:modified xsi:type="dcterms:W3CDTF">2020-07-21T12:30:00Z</dcterms:modified>
</cp:coreProperties>
</file>