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 xml:space="preserve">Erval Velho, 05 de Agosto de 2020     </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Creche Municipal Tia Mercedes</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Diretora: Rejane Provensi</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 xml:space="preserve">Professora: </w:t>
      </w:r>
      <w:r>
        <w:rPr>
          <w:rFonts w:eastAsia="Times New Roman" w:cs="Times New Roman"/>
        </w:rPr>
        <w:t>Giuliana Ganzer</w:t>
      </w:r>
      <w:bookmarkStart w:id="0" w:name="_GoBack"/>
      <w:bookmarkEnd w:id="0"/>
      <w:r w:rsidRPr="00266F8C">
        <w:rPr>
          <w:rFonts w:eastAsia="Times New Roman" w:cs="Times New Roman"/>
        </w:rPr>
        <w:t xml:space="preserve">                                               </w:t>
      </w:r>
    </w:p>
    <w:p w:rsidR="003946BF" w:rsidRPr="00266F8C" w:rsidRDefault="003946BF" w:rsidP="003946BF">
      <w:pPr>
        <w:pStyle w:val="Standard"/>
        <w:autoSpaceDE w:val="0"/>
        <w:spacing w:line="360" w:lineRule="auto"/>
        <w:jc w:val="both"/>
        <w:rPr>
          <w:rFonts w:eastAsia="Calibri" w:cs="Times New Roman"/>
        </w:rPr>
      </w:pP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 xml:space="preserve">                                              </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 xml:space="preserve">EXPERIÊNCIAS DE ATIVIDADES                                               </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DIA DOS PAIS E FOLCLORE</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MATERNAL</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Tempo para desenvolvimento deste projeto:</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06/08/20 – 20/08/20</w:t>
      </w:r>
    </w:p>
    <w:p w:rsidR="003946BF" w:rsidRPr="00266F8C" w:rsidRDefault="003946BF" w:rsidP="003946BF">
      <w:pPr>
        <w:pStyle w:val="Standard"/>
        <w:autoSpaceDE w:val="0"/>
        <w:spacing w:line="360" w:lineRule="auto"/>
        <w:jc w:val="both"/>
        <w:rPr>
          <w:rFonts w:eastAsia="Calibri" w:cs="Times New Roman"/>
        </w:rPr>
      </w:pP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Objetivo:</w:t>
      </w:r>
    </w:p>
    <w:p w:rsidR="003946BF" w:rsidRPr="00266F8C" w:rsidRDefault="003946BF" w:rsidP="003946BF">
      <w:pPr>
        <w:pStyle w:val="Standard"/>
        <w:autoSpaceDE w:val="0"/>
        <w:spacing w:line="360" w:lineRule="auto"/>
        <w:jc w:val="both"/>
        <w:rPr>
          <w:rFonts w:eastAsia="Times New Roman" w:cs="Times New Roman"/>
        </w:rPr>
      </w:pP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Trabalhar atenção, coordenação; Desenvolver a motricidade. As crianças poderão conhecer e viver novas experiências, expressando sentimento e emoções através de uma rotina de atividades organizadas com momentos prazerosos e educativos; Trabalhar e descobrir brincadeiras e atividades educativas, destacar datas comemorativas importantes como o dia dos Pais e o Folclore Brasileiro; Linguagem oral; Linguagem corporal; Trabalhar musicalidade e a Concentração.</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 xml:space="preserve">               </w:t>
      </w:r>
    </w:p>
    <w:p w:rsidR="003946BF" w:rsidRPr="00266F8C" w:rsidRDefault="003946BF" w:rsidP="003946BF">
      <w:pPr>
        <w:pStyle w:val="Standard"/>
        <w:autoSpaceDE w:val="0"/>
        <w:spacing w:line="360" w:lineRule="auto"/>
        <w:jc w:val="both"/>
        <w:rPr>
          <w:rFonts w:eastAsia="Times New Roman" w:cs="Times New Roman"/>
        </w:rPr>
      </w:pPr>
    </w:p>
    <w:p w:rsidR="003946BF" w:rsidRPr="00FD3E53" w:rsidRDefault="003946BF" w:rsidP="003946BF">
      <w:pPr>
        <w:pStyle w:val="Standard"/>
        <w:autoSpaceDE w:val="0"/>
        <w:spacing w:line="360" w:lineRule="auto"/>
        <w:jc w:val="both"/>
        <w:rPr>
          <w:rFonts w:eastAsia="Times New Roman" w:cs="Times New Roman"/>
          <w:color w:val="000000" w:themeColor="text1"/>
        </w:rPr>
      </w:pPr>
      <w:r w:rsidRPr="00266F8C">
        <w:rPr>
          <w:rFonts w:eastAsia="Times New Roman" w:cs="Times New Roman"/>
        </w:rPr>
        <w:t>ATIVIDADES:</w:t>
      </w:r>
    </w:p>
    <w:p w:rsidR="003946BF" w:rsidRPr="00FD3E53" w:rsidRDefault="003946BF" w:rsidP="003946BF">
      <w:pPr>
        <w:pStyle w:val="Standard"/>
        <w:autoSpaceDE w:val="0"/>
        <w:spacing w:line="360" w:lineRule="auto"/>
        <w:jc w:val="both"/>
        <w:rPr>
          <w:rFonts w:eastAsia="Calibri" w:cs="Times New Roman"/>
          <w:color w:val="000000" w:themeColor="text1"/>
        </w:rPr>
      </w:pPr>
    </w:p>
    <w:p w:rsidR="003946BF" w:rsidRPr="00FD3E53" w:rsidRDefault="003946BF" w:rsidP="003946BF">
      <w:pPr>
        <w:pStyle w:val="Standard"/>
        <w:numPr>
          <w:ilvl w:val="0"/>
          <w:numId w:val="1"/>
        </w:numPr>
        <w:autoSpaceDE w:val="0"/>
        <w:spacing w:line="360" w:lineRule="auto"/>
        <w:jc w:val="both"/>
        <w:rPr>
          <w:rFonts w:cs="Times New Roman"/>
          <w:color w:val="000000" w:themeColor="text1"/>
        </w:rPr>
      </w:pPr>
      <w:r w:rsidRPr="00FD3E53">
        <w:rPr>
          <w:rFonts w:eastAsia="Times New Roman" w:cs="Times New Roman"/>
          <w:color w:val="000000" w:themeColor="text1"/>
        </w:rPr>
        <w:t>Vamos iniciar nossas atividades conversando com nossas crianças, sobre uma data muito importante, que é o dia dos pais. Vamos explicar que esta data é comemorada sempre no segundo domingo do mês de Agosto, e neste anos de 2020 será no dia 09 de Agosto.</w:t>
      </w:r>
    </w:p>
    <w:p w:rsidR="003946BF" w:rsidRPr="00FD3E53" w:rsidRDefault="003946BF" w:rsidP="003946BF">
      <w:pPr>
        <w:pStyle w:val="Standard"/>
        <w:autoSpaceDE w:val="0"/>
        <w:spacing w:line="360" w:lineRule="auto"/>
        <w:jc w:val="both"/>
        <w:rPr>
          <w:rFonts w:eastAsia="Times New Roman" w:cs="Times New Roman"/>
          <w:color w:val="000000" w:themeColor="text1"/>
        </w:rPr>
      </w:pPr>
      <w:r w:rsidRPr="00FD3E53">
        <w:rPr>
          <w:rFonts w:eastAsia="Times New Roman" w:cs="Times New Roman"/>
          <w:color w:val="000000" w:themeColor="text1"/>
        </w:rPr>
        <w:t xml:space="preserve">          Então como nossa primeira atividade, vamos usar a criatividade e com ajuda da mamãe ou de        </w:t>
      </w:r>
      <w:r>
        <w:rPr>
          <w:rFonts w:eastAsia="Times New Roman" w:cs="Times New Roman"/>
          <w:color w:val="000000" w:themeColor="text1"/>
        </w:rPr>
        <w:t xml:space="preserve">    </w:t>
      </w:r>
      <w:r w:rsidRPr="00FD3E53">
        <w:rPr>
          <w:rFonts w:eastAsia="Times New Roman" w:cs="Times New Roman"/>
          <w:color w:val="000000" w:themeColor="text1"/>
        </w:rPr>
        <w:t>um familiar desenvolver um cartão para papai.</w:t>
      </w:r>
    </w:p>
    <w:p w:rsidR="003946BF" w:rsidRPr="00FD3E53" w:rsidRDefault="003946BF" w:rsidP="003946BF">
      <w:pPr>
        <w:pStyle w:val="Textbody"/>
        <w:widowControl/>
        <w:spacing w:after="0" w:line="360" w:lineRule="auto"/>
        <w:jc w:val="both"/>
        <w:rPr>
          <w:rFonts w:cs="Times New Roman"/>
          <w:color w:val="000000" w:themeColor="text1"/>
        </w:rPr>
      </w:pPr>
    </w:p>
    <w:p w:rsidR="003946BF" w:rsidRPr="00FD3E53" w:rsidRDefault="003946BF" w:rsidP="003946BF">
      <w:pPr>
        <w:pStyle w:val="Standard"/>
        <w:numPr>
          <w:ilvl w:val="1"/>
          <w:numId w:val="2"/>
        </w:numPr>
        <w:autoSpaceDE w:val="0"/>
        <w:spacing w:line="360" w:lineRule="auto"/>
        <w:jc w:val="both"/>
        <w:rPr>
          <w:rFonts w:cs="Times New Roman"/>
          <w:color w:val="000000" w:themeColor="text1"/>
        </w:rPr>
      </w:pPr>
      <w:r w:rsidRPr="00FD3E53">
        <w:rPr>
          <w:rFonts w:eastAsia="Times New Roman" w:cs="Times New Roman"/>
          <w:color w:val="000000" w:themeColor="text1"/>
        </w:rPr>
        <w:t xml:space="preserve">Agora vamos conversar e </w:t>
      </w:r>
      <w:r w:rsidRPr="00FD3E53">
        <w:rPr>
          <w:rFonts w:eastAsia="Times New Roman" w:cs="Times New Roman"/>
          <w:bCs/>
          <w:color w:val="000000" w:themeColor="text1"/>
        </w:rPr>
        <w:t>organizar um café da manhã bem lindo no domingo do dia dos pais, dentro das condições que forem possíveis. Mas lembre-se de fazer segredo para o papai assim fará uma bela surpresa.</w:t>
      </w:r>
    </w:p>
    <w:p w:rsidR="003946BF" w:rsidRPr="00FD3E53" w:rsidRDefault="003946BF" w:rsidP="003946BF">
      <w:pPr>
        <w:pStyle w:val="Textbody"/>
        <w:autoSpaceDE w:val="0"/>
        <w:spacing w:line="360" w:lineRule="auto"/>
        <w:jc w:val="both"/>
        <w:rPr>
          <w:rFonts w:eastAsia="Times New Roman" w:cs="Times New Roman"/>
          <w:color w:val="000000" w:themeColor="text1"/>
        </w:rPr>
      </w:pPr>
      <w:r w:rsidRPr="00FD3E53">
        <w:rPr>
          <w:rFonts w:eastAsia="Times New Roman" w:cs="Times New Roman"/>
          <w:color w:val="000000" w:themeColor="text1"/>
        </w:rPr>
        <w:t xml:space="preserve"> </w:t>
      </w:r>
    </w:p>
    <w:p w:rsidR="003946BF" w:rsidRPr="00266F8C" w:rsidRDefault="003946BF" w:rsidP="003946BF">
      <w:pPr>
        <w:pStyle w:val="Standard"/>
        <w:numPr>
          <w:ilvl w:val="1"/>
          <w:numId w:val="3"/>
        </w:numPr>
        <w:autoSpaceDE w:val="0"/>
        <w:spacing w:line="360" w:lineRule="auto"/>
        <w:jc w:val="both"/>
        <w:rPr>
          <w:rFonts w:eastAsia="Times New Roman" w:cs="Times New Roman"/>
        </w:rPr>
      </w:pPr>
      <w:r w:rsidRPr="00FD3E53">
        <w:rPr>
          <w:rFonts w:eastAsia="Times New Roman" w:cs="Times New Roman"/>
          <w:color w:val="000000" w:themeColor="text1"/>
        </w:rPr>
        <w:t>Com</w:t>
      </w:r>
      <w:r w:rsidRPr="00266F8C">
        <w:rPr>
          <w:rFonts w:eastAsia="Times New Roman" w:cs="Times New Roman"/>
        </w:rPr>
        <w:t xml:space="preserve">o próxima atividade e para ajudar na preparação do café do dia dos pais vamos colocar a mão na massa e fazer uma receita de biscoito do papai. Deixe a criança ajudar </w:t>
      </w:r>
      <w:r w:rsidRPr="00266F8C">
        <w:rPr>
          <w:rFonts w:eastAsia="Times New Roman" w:cs="Times New Roman"/>
        </w:rPr>
        <w:lastRenderedPageBreak/>
        <w:t>no preparo, mas sempre lembrando dos devidos cuidados na cozinha.</w:t>
      </w:r>
    </w:p>
    <w:p w:rsidR="003946BF" w:rsidRPr="00266F8C" w:rsidRDefault="003946BF" w:rsidP="003946BF">
      <w:pPr>
        <w:pStyle w:val="Standard"/>
        <w:autoSpaceDE w:val="0"/>
        <w:spacing w:line="360" w:lineRule="auto"/>
        <w:jc w:val="both"/>
        <w:rPr>
          <w:rFonts w:eastAsia="Times New Roman" w:cs="Times New Roman"/>
        </w:rPr>
      </w:pP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 xml:space="preserve">   RECEITA BISCOITO AMANTEIGADO:</w:t>
      </w:r>
    </w:p>
    <w:p w:rsidR="003946BF" w:rsidRPr="00266F8C" w:rsidRDefault="003946BF" w:rsidP="003946BF">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2x e 1/2 de farinha de trigo</w:t>
      </w:r>
    </w:p>
    <w:p w:rsidR="003946BF" w:rsidRPr="00266F8C" w:rsidRDefault="003946BF" w:rsidP="003946BF">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1x de amido de milho</w:t>
      </w:r>
    </w:p>
    <w:p w:rsidR="003946BF" w:rsidRPr="00266F8C" w:rsidRDefault="003946BF" w:rsidP="003946BF">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1x pequena de açúcar</w:t>
      </w:r>
    </w:p>
    <w:p w:rsidR="003946BF" w:rsidRPr="00266F8C" w:rsidRDefault="003946BF" w:rsidP="003946BF">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 xml:space="preserve"> 10 colheres de manteiga ou margarina</w:t>
      </w:r>
    </w:p>
    <w:p w:rsidR="003946BF" w:rsidRPr="00266F8C" w:rsidRDefault="003946BF" w:rsidP="003946BF">
      <w:pPr>
        <w:pStyle w:val="Standard"/>
        <w:autoSpaceDE w:val="0"/>
        <w:spacing w:line="360" w:lineRule="auto"/>
        <w:jc w:val="both"/>
        <w:rPr>
          <w:rFonts w:eastAsia="Times New Roman" w:cs="Times New Roman"/>
        </w:rPr>
      </w:pP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Misture todos os ingredientes e mexa com as mãos até ficar uma massa, lisa e uniforme.</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Em uma superfície enfarinhada abra a massa, corte em diversos formatos ou use o molde de coração que estará no kit que vamos entregar juntos com as próximas atividades.</w:t>
      </w:r>
    </w:p>
    <w:p w:rsidR="003946BF" w:rsidRPr="00266F8C" w:rsidRDefault="003946BF" w:rsidP="003946BF">
      <w:pPr>
        <w:pStyle w:val="Standard"/>
        <w:autoSpaceDE w:val="0"/>
        <w:spacing w:line="360" w:lineRule="auto"/>
        <w:jc w:val="both"/>
        <w:rPr>
          <w:rFonts w:eastAsia="Times New Roman" w:cs="Times New Roman"/>
        </w:rPr>
      </w:pPr>
      <w:r w:rsidRPr="00266F8C">
        <w:rPr>
          <w:rFonts w:eastAsia="Times New Roman" w:cs="Times New Roman"/>
        </w:rPr>
        <w:t>Coloque os biscoitos em uma assadeira untada e enfarinhada, leve para assar em forno pré aquecido. Sirva no café da manhã que vocês vão preparar para o papai no dia dos Pais.</w:t>
      </w:r>
    </w:p>
    <w:p w:rsidR="003946BF" w:rsidRPr="00266F8C" w:rsidRDefault="003946BF" w:rsidP="003946BF">
      <w:pPr>
        <w:pStyle w:val="Standard"/>
        <w:autoSpaceDE w:val="0"/>
        <w:spacing w:line="360" w:lineRule="auto"/>
        <w:jc w:val="both"/>
        <w:rPr>
          <w:rFonts w:eastAsia="Times New Roman" w:cs="Times New Roman"/>
        </w:rPr>
      </w:pPr>
    </w:p>
    <w:p w:rsidR="003946BF" w:rsidRPr="00266F8C" w:rsidRDefault="003946BF" w:rsidP="003946BF">
      <w:pPr>
        <w:pStyle w:val="Standard"/>
        <w:autoSpaceDE w:val="0"/>
        <w:spacing w:line="360" w:lineRule="auto"/>
        <w:jc w:val="both"/>
        <w:rPr>
          <w:rFonts w:eastAsia="Times New Roman" w:cs="Times New Roman"/>
          <w:color w:val="000000" w:themeColor="text1"/>
        </w:rPr>
      </w:pPr>
      <w:r w:rsidRPr="00266F8C">
        <w:rPr>
          <w:rFonts w:eastAsia="Times New Roman" w:cs="Times New Roman"/>
          <w:color w:val="000000" w:themeColor="text1"/>
        </w:rPr>
        <w:t xml:space="preserve">                                 </w:t>
      </w:r>
    </w:p>
    <w:p w:rsidR="003946BF" w:rsidRPr="00266F8C" w:rsidRDefault="003946BF" w:rsidP="003946BF">
      <w:pPr>
        <w:pStyle w:val="Standard"/>
        <w:autoSpaceDE w:val="0"/>
        <w:spacing w:line="360" w:lineRule="auto"/>
        <w:jc w:val="both"/>
        <w:rPr>
          <w:rFonts w:eastAsia="Times New Roman" w:cs="Times New Roman"/>
          <w:color w:val="000000" w:themeColor="text1"/>
        </w:rPr>
      </w:pPr>
      <w:r w:rsidRPr="00266F8C">
        <w:rPr>
          <w:rFonts w:eastAsia="Times New Roman" w:cs="Times New Roman"/>
          <w:color w:val="000000" w:themeColor="text1"/>
        </w:rPr>
        <w:t>4.  Nossa próxima experiência de atividade será sobre o Folclore Brasileiro.</w:t>
      </w:r>
    </w:p>
    <w:p w:rsidR="003946BF" w:rsidRPr="00266F8C" w:rsidRDefault="003946BF" w:rsidP="003946BF">
      <w:pPr>
        <w:pStyle w:val="Standard"/>
        <w:autoSpaceDE w:val="0"/>
        <w:spacing w:line="360" w:lineRule="auto"/>
        <w:jc w:val="both"/>
        <w:rPr>
          <w:rFonts w:cs="Times New Roman"/>
          <w:color w:val="000000" w:themeColor="text1"/>
        </w:rPr>
      </w:pPr>
      <w:r w:rsidRPr="00266F8C">
        <w:rPr>
          <w:rFonts w:eastAsia="Times New Roman" w:cs="Times New Roman"/>
          <w:color w:val="000000" w:themeColor="text1"/>
        </w:rPr>
        <w:t xml:space="preserve">O </w:t>
      </w:r>
      <w:r w:rsidRPr="00266F8C">
        <w:rPr>
          <w:rStyle w:val="StrongEmphasis"/>
          <w:rFonts w:eastAsia="Times New Roman" w:cs="Times New Roman"/>
          <w:color w:val="000000" w:themeColor="text1"/>
        </w:rPr>
        <w:t xml:space="preserve">Folclore Brasileiro </w:t>
      </w:r>
      <w:r w:rsidRPr="00266F8C">
        <w:rPr>
          <w:rFonts w:eastAsia="Times New Roman" w:cs="Times New Roman"/>
          <w:color w:val="000000" w:themeColor="text1"/>
        </w:rPr>
        <w:t xml:space="preserve">é o conjunto de expressões culturais populares que englobam aspectos da identidade nacional. </w:t>
      </w:r>
      <w:r w:rsidRPr="00266F8C">
        <w:rPr>
          <w:rFonts w:cs="Times New Roman"/>
          <w:color w:val="000000" w:themeColor="text1"/>
        </w:rPr>
        <w:t>São exemplos mitos, lendas, brincadeiras, danças, festas, comidas típicas e demais costumes que são transmitidos de geração para geração.</w:t>
      </w:r>
    </w:p>
    <w:p w:rsidR="003946BF" w:rsidRPr="00266F8C" w:rsidRDefault="003946BF" w:rsidP="003946BF">
      <w:pPr>
        <w:pStyle w:val="Standard"/>
        <w:numPr>
          <w:ilvl w:val="0"/>
          <w:numId w:val="5"/>
        </w:numPr>
        <w:autoSpaceDE w:val="0"/>
        <w:spacing w:line="360" w:lineRule="auto"/>
        <w:jc w:val="both"/>
        <w:rPr>
          <w:rFonts w:cs="Times New Roman"/>
          <w:color w:val="000000" w:themeColor="text1"/>
        </w:rPr>
      </w:pPr>
      <w:r w:rsidRPr="00266F8C">
        <w:rPr>
          <w:rFonts w:cs="Times New Roman"/>
          <w:color w:val="000000" w:themeColor="text1"/>
        </w:rPr>
        <w:t>Vamos assistir em família o vídeo da coletânea da turma do Folclore e assim conversar com as crianças mostrando os personagens e suas características.</w:t>
      </w:r>
    </w:p>
    <w:p w:rsidR="003946BF" w:rsidRPr="00266F8C" w:rsidRDefault="003946BF" w:rsidP="003946BF">
      <w:pPr>
        <w:pStyle w:val="Standard"/>
        <w:numPr>
          <w:ilvl w:val="0"/>
          <w:numId w:val="5"/>
        </w:numPr>
        <w:autoSpaceDE w:val="0"/>
        <w:spacing w:line="360" w:lineRule="auto"/>
        <w:jc w:val="both"/>
        <w:rPr>
          <w:rFonts w:cs="Times New Roman"/>
          <w:color w:val="000000" w:themeColor="text1"/>
        </w:rPr>
      </w:pPr>
      <w:hyperlink r:id="rId5" w:history="1">
        <w:r w:rsidRPr="00266F8C">
          <w:rPr>
            <w:rFonts w:cs="Times New Roman"/>
            <w:color w:val="000000" w:themeColor="text1"/>
          </w:rPr>
          <w:t>https://www.youtube.com/watch?v=x__DLXgqm90</w:t>
        </w:r>
      </w:hyperlink>
    </w:p>
    <w:p w:rsidR="003946BF" w:rsidRPr="00266F8C" w:rsidRDefault="003946BF" w:rsidP="003946BF">
      <w:pPr>
        <w:pStyle w:val="Standard"/>
        <w:autoSpaceDE w:val="0"/>
        <w:spacing w:line="360" w:lineRule="auto"/>
        <w:jc w:val="both"/>
        <w:rPr>
          <w:rFonts w:eastAsia="Times New Roman" w:cs="Times New Roman"/>
          <w:color w:val="000000" w:themeColor="text1"/>
        </w:rPr>
      </w:pPr>
    </w:p>
    <w:p w:rsidR="003946BF" w:rsidRPr="00266F8C" w:rsidRDefault="003946BF" w:rsidP="003946BF">
      <w:pPr>
        <w:pStyle w:val="Standard"/>
        <w:numPr>
          <w:ilvl w:val="0"/>
          <w:numId w:val="5"/>
        </w:numPr>
        <w:autoSpaceDE w:val="0"/>
        <w:spacing w:line="360" w:lineRule="auto"/>
        <w:jc w:val="both"/>
        <w:rPr>
          <w:rFonts w:eastAsia="Times New Roman" w:cs="Times New Roman"/>
        </w:rPr>
      </w:pPr>
      <w:r w:rsidRPr="00266F8C">
        <w:rPr>
          <w:rFonts w:eastAsia="Times New Roman" w:cs="Times New Roman"/>
        </w:rPr>
        <w:t xml:space="preserve"> Assim vamos brincar de quebra cabeça com alguns personagens do Folclore.</w:t>
      </w:r>
    </w:p>
    <w:p w:rsidR="003946BF" w:rsidRPr="00266F8C" w:rsidRDefault="003946BF" w:rsidP="003946BF">
      <w:pPr>
        <w:pStyle w:val="Standard"/>
        <w:autoSpaceDE w:val="0"/>
        <w:spacing w:line="360" w:lineRule="auto"/>
        <w:jc w:val="both"/>
        <w:rPr>
          <w:rFonts w:eastAsia="Times New Roman" w:cs="Times New Roman"/>
          <w:b/>
          <w:bCs/>
        </w:rPr>
      </w:pPr>
    </w:p>
    <w:p w:rsidR="003946BF" w:rsidRPr="00266F8C" w:rsidRDefault="003946BF" w:rsidP="003946BF">
      <w:pPr>
        <w:pStyle w:val="Standard"/>
        <w:autoSpaceDE w:val="0"/>
        <w:spacing w:line="360" w:lineRule="auto"/>
        <w:jc w:val="both"/>
        <w:rPr>
          <w:rFonts w:cs="Times New Roman"/>
          <w:b/>
          <w:bCs/>
        </w:rPr>
      </w:pPr>
      <w:r w:rsidRPr="00266F8C">
        <w:rPr>
          <w:rFonts w:eastAsia="Times New Roman" w:cs="Times New Roman"/>
          <w:b/>
          <w:bCs/>
        </w:rPr>
        <w:t xml:space="preserve">Observação: </w:t>
      </w:r>
      <w:r w:rsidRPr="00266F8C">
        <w:rPr>
          <w:rFonts w:eastAsia="Times New Roman" w:cs="Times New Roman"/>
        </w:rPr>
        <w:t>O quebra cabeça foi confeccionado pelas professoras e estagiárias e está no kit disponível para retirar na Creche Municipal.</w:t>
      </w:r>
    </w:p>
    <w:p w:rsidR="003946BF" w:rsidRPr="00FD3E53" w:rsidRDefault="003946BF" w:rsidP="003946BF">
      <w:pPr>
        <w:pStyle w:val="Textbody"/>
        <w:widowControl/>
        <w:spacing w:after="0" w:line="360" w:lineRule="auto"/>
        <w:jc w:val="both"/>
        <w:rPr>
          <w:rFonts w:cs="Times New Roman"/>
          <w:color w:val="303030"/>
        </w:rPr>
      </w:pPr>
      <w:r w:rsidRPr="00266F8C">
        <w:rPr>
          <w:rFonts w:cs="Times New Roman"/>
          <w:color w:val="303030"/>
        </w:rPr>
        <w:t xml:space="preserve">      </w:t>
      </w:r>
    </w:p>
    <w:p w:rsidR="003946BF" w:rsidRPr="00FD3E53" w:rsidRDefault="003946BF" w:rsidP="003946BF">
      <w:pPr>
        <w:pStyle w:val="Textbody"/>
        <w:widowControl/>
        <w:spacing w:after="0" w:line="360" w:lineRule="auto"/>
        <w:jc w:val="both"/>
        <w:rPr>
          <w:rFonts w:cs="Times New Roman"/>
          <w:color w:val="000000" w:themeColor="text1"/>
        </w:rPr>
      </w:pPr>
    </w:p>
    <w:p w:rsidR="003946BF" w:rsidRPr="00FD3E53" w:rsidRDefault="003946BF" w:rsidP="003946BF">
      <w:pPr>
        <w:pStyle w:val="Textbody"/>
        <w:widowControl/>
        <w:spacing w:after="0" w:line="360" w:lineRule="auto"/>
        <w:jc w:val="both"/>
        <w:rPr>
          <w:rFonts w:cs="Times New Roman"/>
          <w:color w:val="000000" w:themeColor="text1"/>
        </w:rPr>
      </w:pPr>
      <w:r w:rsidRPr="00FD3E53">
        <w:rPr>
          <w:rFonts w:cs="Times New Roman"/>
          <w:color w:val="000000" w:themeColor="text1"/>
        </w:rPr>
        <w:t xml:space="preserve">          5.  Outra sugestão de atividade é conversar com as crianças sobre o personagem CURUPIRA, contar um pouquinho de sua lenda.</w:t>
      </w:r>
    </w:p>
    <w:p w:rsidR="003946BF" w:rsidRPr="00FD3E53" w:rsidRDefault="003946BF" w:rsidP="003946BF">
      <w:pPr>
        <w:pStyle w:val="Textbody"/>
        <w:widowControl/>
        <w:spacing w:after="0" w:line="360" w:lineRule="auto"/>
        <w:jc w:val="both"/>
        <w:rPr>
          <w:rFonts w:cs="Times New Roman"/>
          <w:color w:val="303030"/>
        </w:rPr>
      </w:pPr>
    </w:p>
    <w:p w:rsidR="003946BF" w:rsidRPr="00FD3E53" w:rsidRDefault="003946BF" w:rsidP="003946BF">
      <w:pPr>
        <w:pStyle w:val="Standard"/>
        <w:widowControl/>
        <w:autoSpaceDE w:val="0"/>
        <w:spacing w:line="360" w:lineRule="auto"/>
        <w:jc w:val="both"/>
        <w:rPr>
          <w:rFonts w:cs="Times New Roman"/>
        </w:rPr>
      </w:pPr>
      <w:r w:rsidRPr="00FD3E53">
        <w:rPr>
          <w:rFonts w:eastAsia="Times New Roman" w:cs="Times New Roman"/>
          <w:color w:val="303030"/>
        </w:rPr>
        <w:t xml:space="preserve">            </w:t>
      </w:r>
      <w:r w:rsidRPr="00FD3E53">
        <w:rPr>
          <w:rStyle w:val="StrongEmphasis"/>
          <w:rFonts w:cs="Times New Roman"/>
          <w:b w:val="0"/>
          <w:color w:val="000000"/>
        </w:rPr>
        <w:t>Lenda do curupira</w:t>
      </w:r>
    </w:p>
    <w:p w:rsidR="003946BF" w:rsidRPr="00FD3E53" w:rsidRDefault="003946BF" w:rsidP="003946BF">
      <w:pPr>
        <w:pStyle w:val="Textbody"/>
        <w:widowControl/>
        <w:shd w:val="clear" w:color="auto" w:fill="FFFFFF"/>
        <w:spacing w:after="0" w:line="360" w:lineRule="auto"/>
        <w:jc w:val="both"/>
        <w:rPr>
          <w:rFonts w:cs="Times New Roman"/>
        </w:rPr>
      </w:pPr>
      <w:r w:rsidRPr="00FD3E53">
        <w:rPr>
          <w:rFonts w:cs="Times New Roman"/>
          <w:color w:val="000000"/>
        </w:rPr>
        <w:t xml:space="preserve">O curupira é retratado frequentemente como um </w:t>
      </w:r>
      <w:r w:rsidRPr="00FD3E53">
        <w:rPr>
          <w:rStyle w:val="StrongEmphasis"/>
          <w:rFonts w:cs="Times New Roman"/>
          <w:b w:val="0"/>
          <w:color w:val="000000"/>
        </w:rPr>
        <w:t xml:space="preserve">anão </w:t>
      </w:r>
      <w:r w:rsidRPr="00FD3E53">
        <w:rPr>
          <w:rFonts w:cs="Times New Roman"/>
          <w:color w:val="000000"/>
        </w:rPr>
        <w:t xml:space="preserve">que possui os </w:t>
      </w:r>
      <w:r w:rsidRPr="00FD3E53">
        <w:rPr>
          <w:rStyle w:val="StrongEmphasis"/>
          <w:rFonts w:cs="Times New Roman"/>
          <w:b w:val="0"/>
          <w:color w:val="000000"/>
        </w:rPr>
        <w:t xml:space="preserve">cabelos vermelhos </w:t>
      </w:r>
      <w:r w:rsidRPr="00FD3E53">
        <w:rPr>
          <w:rFonts w:cs="Times New Roman"/>
          <w:color w:val="000000"/>
        </w:rPr>
        <w:t xml:space="preserve">e os </w:t>
      </w:r>
      <w:r w:rsidRPr="00FD3E53">
        <w:rPr>
          <w:rStyle w:val="StrongEmphasis"/>
          <w:rFonts w:cs="Times New Roman"/>
          <w:b w:val="0"/>
          <w:color w:val="000000"/>
        </w:rPr>
        <w:t xml:space="preserve">pés ao contrário </w:t>
      </w:r>
      <w:r w:rsidRPr="00FD3E53">
        <w:rPr>
          <w:rFonts w:cs="Times New Roman"/>
          <w:color w:val="000000"/>
        </w:rPr>
        <w:t xml:space="preserve">(com os calcanhares para frente). Como protetor da floresta voltava-se contra todos aqueles </w:t>
      </w:r>
      <w:r w:rsidRPr="00FD3E53">
        <w:rPr>
          <w:rFonts w:cs="Times New Roman"/>
          <w:color w:val="000000"/>
        </w:rPr>
        <w:lastRenderedPageBreak/>
        <w:t xml:space="preserve">que a destruíam e, por isso, era visto com grande temor pelos indígenas. Os indígenas acreditavam que o curupira </w:t>
      </w:r>
      <w:r w:rsidRPr="00FD3E53">
        <w:rPr>
          <w:rStyle w:val="StrongEmphasis"/>
          <w:rFonts w:cs="Times New Roman"/>
          <w:b w:val="0"/>
          <w:color w:val="000000"/>
        </w:rPr>
        <w:t xml:space="preserve">aterrorizava </w:t>
      </w:r>
      <w:r w:rsidRPr="00FD3E53">
        <w:rPr>
          <w:rFonts w:cs="Times New Roman"/>
          <w:color w:val="000000"/>
        </w:rPr>
        <w:t xml:space="preserve">e </w:t>
      </w:r>
      <w:r w:rsidRPr="00FD3E53">
        <w:rPr>
          <w:rStyle w:val="StrongEmphasis"/>
          <w:rFonts w:cs="Times New Roman"/>
          <w:b w:val="0"/>
          <w:color w:val="000000"/>
        </w:rPr>
        <w:t xml:space="preserve">matava </w:t>
      </w:r>
      <w:r w:rsidRPr="00FD3E53">
        <w:rPr>
          <w:rFonts w:cs="Times New Roman"/>
          <w:color w:val="000000"/>
        </w:rPr>
        <w:t>aqueles que entravam na floresta para caçar ou derrubar árvores.</w:t>
      </w:r>
    </w:p>
    <w:p w:rsidR="003946BF" w:rsidRPr="00FD3E53" w:rsidRDefault="003946BF" w:rsidP="003946BF">
      <w:pPr>
        <w:pStyle w:val="Textbody"/>
        <w:widowControl/>
        <w:shd w:val="clear" w:color="auto" w:fill="FFFFFF"/>
        <w:spacing w:after="225" w:line="360" w:lineRule="auto"/>
        <w:jc w:val="both"/>
        <w:rPr>
          <w:rFonts w:cs="Times New Roman"/>
        </w:rPr>
      </w:pPr>
      <w:r w:rsidRPr="00FD3E53">
        <w:rPr>
          <w:rFonts w:cs="Times New Roman"/>
          <w:color w:val="000000"/>
        </w:rPr>
        <w:t>O pavor era tão grande que os indígenas ofereciam presentes quando entravam na floresta para impedir que fossem vitimados pelo curupira. Além de aterrorizar os caçadores, o curupira também era responsável por fazê-los se perder na floresta e esquecer o caminho pelo qual sairiam dela.</w:t>
      </w:r>
      <w:r w:rsidRPr="00FD3E53">
        <w:rPr>
          <w:rFonts w:cs="Times New Roman"/>
        </w:rPr>
        <w:t xml:space="preserve">  </w:t>
      </w:r>
      <w:r w:rsidRPr="00FD3E53">
        <w:rPr>
          <w:rFonts w:cs="Times New Roman"/>
          <w:color w:val="000000"/>
        </w:rPr>
        <w:t>O curupira é um habitante nato das florestas, então, para encontrá-lo, é necessário adentrar na mata densa. Sendo assim, esse ser evita estar nos locais com grande presença humana, somente indo atrás de humanos quando eles entram na floresta para caçar ou derrubar árvores.</w:t>
      </w:r>
      <w:r w:rsidRPr="00FD3E53">
        <w:rPr>
          <w:rFonts w:cs="Times New Roman"/>
        </w:rPr>
        <w:t xml:space="preserve">  </w:t>
      </w:r>
    </w:p>
    <w:p w:rsidR="003946BF" w:rsidRPr="00FD3E53" w:rsidRDefault="003946BF" w:rsidP="003946BF">
      <w:pPr>
        <w:pStyle w:val="Textbody"/>
        <w:widowControl/>
        <w:shd w:val="clear" w:color="auto" w:fill="FFFFFF"/>
        <w:spacing w:after="225" w:line="360" w:lineRule="auto"/>
        <w:jc w:val="both"/>
        <w:rPr>
          <w:rFonts w:cs="Times New Roman"/>
        </w:rPr>
      </w:pPr>
      <w:r w:rsidRPr="00FD3E53">
        <w:rPr>
          <w:rFonts w:cs="Times New Roman"/>
        </w:rPr>
        <w:t xml:space="preserve">       </w:t>
      </w:r>
    </w:p>
    <w:p w:rsidR="003946BF" w:rsidRPr="00FD3E53" w:rsidRDefault="003946BF" w:rsidP="003946BF">
      <w:pPr>
        <w:pStyle w:val="Textbody"/>
        <w:widowControl/>
        <w:numPr>
          <w:ilvl w:val="0"/>
          <w:numId w:val="6"/>
        </w:numPr>
        <w:shd w:val="clear" w:color="auto" w:fill="FFFFFF"/>
        <w:spacing w:after="225" w:line="360" w:lineRule="auto"/>
        <w:jc w:val="both"/>
        <w:rPr>
          <w:rFonts w:cs="Times New Roman"/>
        </w:rPr>
      </w:pPr>
      <w:r w:rsidRPr="00FD3E53">
        <w:rPr>
          <w:rFonts w:cs="Times New Roman"/>
        </w:rPr>
        <w:t>Agora podem confeccionar um curupira, com ajuda da família vamos desenhar a mão da criança em uma folha branca, recortar e depois os dedos vamos pintar de vermelho representando os cabelos e a palma da mão de verde. (Podem usar lápis de cor ou mesmo tinta guache para desenvolver).</w:t>
      </w:r>
    </w:p>
    <w:p w:rsidR="003946BF" w:rsidRPr="00FD3E53" w:rsidRDefault="003946BF" w:rsidP="003946BF">
      <w:pPr>
        <w:pStyle w:val="Textbody"/>
        <w:widowControl/>
        <w:shd w:val="clear" w:color="auto" w:fill="FFFFFF"/>
        <w:spacing w:after="0" w:line="360" w:lineRule="auto"/>
        <w:jc w:val="both"/>
        <w:rPr>
          <w:rFonts w:cs="Times New Roman"/>
          <w:color w:val="000000"/>
        </w:rPr>
      </w:pPr>
      <w:r w:rsidRPr="00FD3E53">
        <w:rPr>
          <w:rFonts w:cs="Times New Roman"/>
          <w:noProof/>
          <w:color w:val="000000"/>
          <w:lang w:eastAsia="pt-BR" w:bidi="ar-SA"/>
        </w:rPr>
        <w:drawing>
          <wp:anchor distT="0" distB="0" distL="114300" distR="114300" simplePos="0" relativeHeight="251659264" behindDoc="0" locked="0" layoutInCell="1" allowOverlap="1" wp14:anchorId="5DD7E3A8" wp14:editId="3E457F85">
            <wp:simplePos x="0" y="0"/>
            <wp:positionH relativeFrom="column">
              <wp:posOffset>1985039</wp:posOffset>
            </wp:positionH>
            <wp:positionV relativeFrom="paragraph">
              <wp:posOffset>-19800</wp:posOffset>
            </wp:positionV>
            <wp:extent cx="2341080" cy="1924200"/>
            <wp:effectExtent l="0" t="0" r="2070" b="0"/>
            <wp:wrapTopAndBottom/>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2341080" cy="1924200"/>
                    </a:xfrm>
                    <a:prstGeom prst="rect">
                      <a:avLst/>
                    </a:prstGeom>
                  </pic:spPr>
                </pic:pic>
              </a:graphicData>
            </a:graphic>
          </wp:anchor>
        </w:drawing>
      </w:r>
    </w:p>
    <w:p w:rsidR="003946BF" w:rsidRPr="00FD3E53" w:rsidRDefault="003946BF" w:rsidP="003946BF">
      <w:pPr>
        <w:pStyle w:val="Standard"/>
        <w:widowControl/>
        <w:autoSpaceDE w:val="0"/>
        <w:spacing w:line="360" w:lineRule="auto"/>
        <w:jc w:val="both"/>
        <w:rPr>
          <w:rFonts w:cs="Times New Roman"/>
          <w:color w:val="000000" w:themeColor="text1"/>
        </w:rPr>
      </w:pPr>
      <w:r w:rsidRPr="00FD3E53">
        <w:rPr>
          <w:rFonts w:eastAsia="Times New Roman" w:cs="Times New Roman"/>
          <w:color w:val="000000" w:themeColor="text1"/>
        </w:rPr>
        <w:t xml:space="preserve">                        </w:t>
      </w:r>
    </w:p>
    <w:p w:rsidR="003946BF" w:rsidRPr="00FD3E53" w:rsidRDefault="003946BF" w:rsidP="003946BF">
      <w:pPr>
        <w:pStyle w:val="Textbody"/>
        <w:spacing w:after="0" w:line="360" w:lineRule="auto"/>
        <w:jc w:val="both"/>
        <w:rPr>
          <w:rFonts w:cs="Times New Roman"/>
          <w:color w:val="000000" w:themeColor="text1"/>
        </w:rPr>
      </w:pPr>
    </w:p>
    <w:p w:rsidR="003946BF" w:rsidRPr="00FD3E53" w:rsidRDefault="003946BF" w:rsidP="003946BF">
      <w:pPr>
        <w:pStyle w:val="Textbody"/>
        <w:numPr>
          <w:ilvl w:val="1"/>
          <w:numId w:val="7"/>
        </w:numPr>
        <w:spacing w:after="0" w:line="360" w:lineRule="auto"/>
        <w:jc w:val="both"/>
        <w:rPr>
          <w:rFonts w:cs="Times New Roman"/>
          <w:color w:val="000000" w:themeColor="text1"/>
        </w:rPr>
      </w:pPr>
      <w:r w:rsidRPr="00FD3E53">
        <w:rPr>
          <w:rFonts w:cs="Times New Roman"/>
          <w:color w:val="000000" w:themeColor="text1"/>
        </w:rPr>
        <w:t>Nossa última proposta de atividade é ver mais um vídeo sobre o folclore. Coletânea Turma do folclore: Cuidando da água e dos índios (Saci, Curupira, Caipora, Iara e amigos).</w:t>
      </w:r>
    </w:p>
    <w:p w:rsidR="003946BF" w:rsidRPr="00FD3E53" w:rsidRDefault="003946BF" w:rsidP="003946BF">
      <w:pPr>
        <w:pStyle w:val="Standard"/>
        <w:autoSpaceDE w:val="0"/>
        <w:spacing w:line="360" w:lineRule="auto"/>
        <w:jc w:val="both"/>
        <w:rPr>
          <w:rFonts w:eastAsia="Times New Roman" w:cs="Times New Roman"/>
          <w:color w:val="000000" w:themeColor="text1"/>
        </w:rPr>
      </w:pPr>
    </w:p>
    <w:p w:rsidR="003946BF" w:rsidRPr="00FD3E53" w:rsidRDefault="003946BF" w:rsidP="003946BF">
      <w:pPr>
        <w:pStyle w:val="Standard"/>
        <w:numPr>
          <w:ilvl w:val="0"/>
          <w:numId w:val="8"/>
        </w:numPr>
        <w:autoSpaceDE w:val="0"/>
        <w:spacing w:line="360" w:lineRule="auto"/>
        <w:jc w:val="both"/>
        <w:rPr>
          <w:rFonts w:eastAsia="Times New Roman" w:cs="Times New Roman"/>
        </w:rPr>
      </w:pPr>
      <w:hyperlink r:id="rId7" w:history="1">
        <w:r w:rsidRPr="00FD3E53">
          <w:rPr>
            <w:rFonts w:eastAsia="Times New Roman" w:cs="Times New Roman"/>
          </w:rPr>
          <w:t>https://www.youtube.com/watch?v=sjf9Y_ZlKeI</w:t>
        </w:r>
      </w:hyperlink>
    </w:p>
    <w:p w:rsidR="003946BF" w:rsidRPr="00FD3E53" w:rsidRDefault="003946BF" w:rsidP="003946BF">
      <w:pPr>
        <w:pStyle w:val="Standard"/>
        <w:autoSpaceDE w:val="0"/>
        <w:spacing w:line="360" w:lineRule="auto"/>
        <w:jc w:val="both"/>
        <w:rPr>
          <w:rFonts w:eastAsia="Times New Roman" w:cs="Times New Roman"/>
        </w:rPr>
      </w:pPr>
    </w:p>
    <w:p w:rsidR="003946BF" w:rsidRPr="00FD3E53" w:rsidRDefault="003946BF" w:rsidP="003946BF">
      <w:pPr>
        <w:pStyle w:val="Standard"/>
        <w:autoSpaceDE w:val="0"/>
        <w:spacing w:line="360" w:lineRule="auto"/>
        <w:jc w:val="both"/>
        <w:rPr>
          <w:rFonts w:eastAsia="Times New Roman" w:cs="Times New Roman"/>
        </w:rPr>
      </w:pPr>
      <w:r w:rsidRPr="00FD3E53">
        <w:rPr>
          <w:rFonts w:eastAsia="Times New Roman" w:cs="Times New Roman"/>
          <w:bCs/>
        </w:rPr>
        <w:t xml:space="preserve"> Observação: </w:t>
      </w:r>
      <w:r w:rsidRPr="00FD3E53">
        <w:rPr>
          <w:rFonts w:eastAsia="Times New Roman" w:cs="Times New Roman"/>
        </w:rPr>
        <w:t xml:space="preserve"> Lembrem de passar na Creche Municipal para pegar o quebra cabeça para desenvolverem as atividades e um pequeno mimo ou presente do dia dos pais, confeccionados pelas Professoras e Estagiárias com muito carinho.</w:t>
      </w:r>
    </w:p>
    <w:p w:rsidR="003946BF" w:rsidRPr="00FD3E53" w:rsidRDefault="003946BF" w:rsidP="003946BF">
      <w:pPr>
        <w:pStyle w:val="Standard"/>
        <w:autoSpaceDE w:val="0"/>
        <w:spacing w:line="360" w:lineRule="auto"/>
        <w:jc w:val="both"/>
        <w:rPr>
          <w:rFonts w:eastAsia="Times New Roman" w:cs="Times New Roman"/>
        </w:rPr>
      </w:pPr>
    </w:p>
    <w:p w:rsidR="003946BF" w:rsidRPr="00FD3E53" w:rsidRDefault="003946BF" w:rsidP="003946BF">
      <w:pPr>
        <w:pStyle w:val="Standard"/>
        <w:autoSpaceDE w:val="0"/>
        <w:spacing w:line="360" w:lineRule="auto"/>
        <w:jc w:val="both"/>
        <w:rPr>
          <w:rFonts w:eastAsia="Times New Roman" w:cs="Times New Roman"/>
        </w:rPr>
      </w:pPr>
    </w:p>
    <w:p w:rsidR="003946BF" w:rsidRPr="00FD3E53" w:rsidRDefault="003946BF" w:rsidP="003946BF">
      <w:pPr>
        <w:pStyle w:val="Standard"/>
        <w:autoSpaceDE w:val="0"/>
        <w:spacing w:line="360" w:lineRule="auto"/>
        <w:jc w:val="both"/>
        <w:rPr>
          <w:rFonts w:eastAsia="Times New Roman" w:cs="Times New Roman"/>
        </w:rPr>
      </w:pPr>
      <w:r w:rsidRPr="00FD3E53">
        <w:rPr>
          <w:rFonts w:eastAsia="Times New Roman" w:cs="Times New Roman"/>
        </w:rPr>
        <w:lastRenderedPageBreak/>
        <w:t xml:space="preserve"> Obs: Mamãe e papai as atividades possuem um tempo para serem realizadas, por isso não precisa fazer tudo em um mesmo dia.</w:t>
      </w:r>
    </w:p>
    <w:p w:rsidR="003946BF" w:rsidRPr="00FD3E53" w:rsidRDefault="003946BF" w:rsidP="003946BF">
      <w:pPr>
        <w:pStyle w:val="Standard"/>
        <w:autoSpaceDE w:val="0"/>
        <w:spacing w:line="360" w:lineRule="auto"/>
        <w:jc w:val="both"/>
        <w:rPr>
          <w:rFonts w:eastAsia="Times New Roman" w:cs="Times New Roman"/>
        </w:rPr>
      </w:pPr>
    </w:p>
    <w:p w:rsidR="003946BF" w:rsidRPr="00FD3E53" w:rsidRDefault="003946BF" w:rsidP="003946BF">
      <w:pPr>
        <w:pStyle w:val="Standard"/>
        <w:autoSpaceDE w:val="0"/>
        <w:spacing w:line="360" w:lineRule="auto"/>
        <w:jc w:val="both"/>
        <w:rPr>
          <w:rFonts w:eastAsia="Times New Roman" w:cs="Times New Roman"/>
        </w:rPr>
      </w:pPr>
      <w:r w:rsidRPr="00FD3E53">
        <w:rPr>
          <w:rFonts w:eastAsia="Times New Roman" w:cs="Times New Roman"/>
        </w:rPr>
        <w:t xml:space="preserve">  Obs: Lembrem de fazer um registro, através de relatório, fotos ou mesmo vídeo de como foi o desenvolvimento de seu filho (a). Pois o mesmo ficará exposto na escola, para a comprovação das atividades.</w:t>
      </w:r>
    </w:p>
    <w:p w:rsidR="003946BF" w:rsidRPr="00FD3E53" w:rsidRDefault="003946BF" w:rsidP="003946BF">
      <w:pPr>
        <w:pStyle w:val="Standard"/>
        <w:spacing w:line="360" w:lineRule="auto"/>
        <w:jc w:val="both"/>
        <w:rPr>
          <w:rFonts w:cs="Times New Roman"/>
        </w:rPr>
      </w:pPr>
      <w:r w:rsidRPr="00FD3E53">
        <w:rPr>
          <w:rFonts w:cs="Times New Roman"/>
        </w:rPr>
        <w:t xml:space="preserve">                                                                                               Bom Trabalho!!</w:t>
      </w:r>
    </w:p>
    <w:p w:rsidR="00BF0FC5" w:rsidRDefault="00BF0FC5"/>
    <w:sectPr w:rsidR="00BF0FC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C8B"/>
    <w:multiLevelType w:val="multilevel"/>
    <w:tmpl w:val="C32E71C4"/>
    <w:lvl w:ilvl="0">
      <w:numFmt w:val="bullet"/>
      <w:lvlText w:val="•"/>
      <w:lvlJc w:val="left"/>
      <w:pPr>
        <w:ind w:left="1045" w:hanging="360"/>
      </w:pPr>
      <w:rPr>
        <w:rFonts w:ascii="OpenSymbol" w:eastAsia="OpenSymbol" w:hAnsi="OpenSymbol" w:cs="OpenSymbol"/>
      </w:rPr>
    </w:lvl>
    <w:lvl w:ilvl="1">
      <w:numFmt w:val="bullet"/>
      <w:lvlText w:val="◦"/>
      <w:lvlJc w:val="left"/>
      <w:pPr>
        <w:ind w:left="1405" w:hanging="360"/>
      </w:pPr>
      <w:rPr>
        <w:rFonts w:ascii="OpenSymbol" w:eastAsia="OpenSymbol" w:hAnsi="OpenSymbol" w:cs="OpenSymbol"/>
      </w:rPr>
    </w:lvl>
    <w:lvl w:ilvl="2">
      <w:numFmt w:val="bullet"/>
      <w:lvlText w:val="▪"/>
      <w:lvlJc w:val="left"/>
      <w:pPr>
        <w:ind w:left="1765" w:hanging="360"/>
      </w:pPr>
      <w:rPr>
        <w:rFonts w:ascii="OpenSymbol" w:eastAsia="OpenSymbol" w:hAnsi="OpenSymbol" w:cs="OpenSymbol"/>
      </w:rPr>
    </w:lvl>
    <w:lvl w:ilvl="3">
      <w:numFmt w:val="bullet"/>
      <w:lvlText w:val="•"/>
      <w:lvlJc w:val="left"/>
      <w:pPr>
        <w:ind w:left="2125" w:hanging="360"/>
      </w:pPr>
      <w:rPr>
        <w:rFonts w:ascii="OpenSymbol" w:eastAsia="OpenSymbol" w:hAnsi="OpenSymbol" w:cs="OpenSymbol"/>
      </w:rPr>
    </w:lvl>
    <w:lvl w:ilvl="4">
      <w:numFmt w:val="bullet"/>
      <w:lvlText w:val="◦"/>
      <w:lvlJc w:val="left"/>
      <w:pPr>
        <w:ind w:left="2485" w:hanging="360"/>
      </w:pPr>
      <w:rPr>
        <w:rFonts w:ascii="OpenSymbol" w:eastAsia="OpenSymbol" w:hAnsi="OpenSymbol" w:cs="OpenSymbol"/>
      </w:rPr>
    </w:lvl>
    <w:lvl w:ilvl="5">
      <w:numFmt w:val="bullet"/>
      <w:lvlText w:val="▪"/>
      <w:lvlJc w:val="left"/>
      <w:pPr>
        <w:ind w:left="2845" w:hanging="360"/>
      </w:pPr>
      <w:rPr>
        <w:rFonts w:ascii="OpenSymbol" w:eastAsia="OpenSymbol" w:hAnsi="OpenSymbol" w:cs="OpenSymbol"/>
      </w:rPr>
    </w:lvl>
    <w:lvl w:ilvl="6">
      <w:numFmt w:val="bullet"/>
      <w:lvlText w:val="•"/>
      <w:lvlJc w:val="left"/>
      <w:pPr>
        <w:ind w:left="3205" w:hanging="360"/>
      </w:pPr>
      <w:rPr>
        <w:rFonts w:ascii="OpenSymbol" w:eastAsia="OpenSymbol" w:hAnsi="OpenSymbol" w:cs="OpenSymbol"/>
      </w:rPr>
    </w:lvl>
    <w:lvl w:ilvl="7">
      <w:numFmt w:val="bullet"/>
      <w:lvlText w:val="◦"/>
      <w:lvlJc w:val="left"/>
      <w:pPr>
        <w:ind w:left="3565" w:hanging="360"/>
      </w:pPr>
      <w:rPr>
        <w:rFonts w:ascii="OpenSymbol" w:eastAsia="OpenSymbol" w:hAnsi="OpenSymbol" w:cs="OpenSymbol"/>
      </w:rPr>
    </w:lvl>
    <w:lvl w:ilvl="8">
      <w:numFmt w:val="bullet"/>
      <w:lvlText w:val="▪"/>
      <w:lvlJc w:val="left"/>
      <w:pPr>
        <w:ind w:left="3925" w:hanging="360"/>
      </w:pPr>
      <w:rPr>
        <w:rFonts w:ascii="OpenSymbol" w:eastAsia="OpenSymbol" w:hAnsi="OpenSymbol" w:cs="OpenSymbol"/>
      </w:rPr>
    </w:lvl>
  </w:abstractNum>
  <w:abstractNum w:abstractNumId="1">
    <w:nsid w:val="18827975"/>
    <w:multiLevelType w:val="multilevel"/>
    <w:tmpl w:val="8FC4E4D6"/>
    <w:lvl w:ilvl="0">
      <w:start w:val="1"/>
      <w:numFmt w:val="decimal"/>
      <w:lvlText w:val="%1."/>
      <w:lvlJc w:val="left"/>
      <w:pPr>
        <w:ind w:left="590" w:hanging="360"/>
      </w:pPr>
    </w:lvl>
    <w:lvl w:ilvl="1">
      <w:start w:val="1"/>
      <w:numFmt w:val="decimal"/>
      <w:lvlText w:val="%2."/>
      <w:lvlJc w:val="left"/>
      <w:pPr>
        <w:ind w:left="950" w:hanging="360"/>
      </w:pPr>
    </w:lvl>
    <w:lvl w:ilvl="2">
      <w:start w:val="1"/>
      <w:numFmt w:val="decimal"/>
      <w:lvlText w:val="%3."/>
      <w:lvlJc w:val="left"/>
      <w:pPr>
        <w:ind w:left="1310" w:hanging="360"/>
      </w:pPr>
    </w:lvl>
    <w:lvl w:ilvl="3">
      <w:start w:val="1"/>
      <w:numFmt w:val="decimal"/>
      <w:lvlText w:val="%4."/>
      <w:lvlJc w:val="left"/>
      <w:pPr>
        <w:ind w:left="1670" w:hanging="360"/>
      </w:pPr>
    </w:lvl>
    <w:lvl w:ilvl="4">
      <w:start w:val="1"/>
      <w:numFmt w:val="decimal"/>
      <w:lvlText w:val="%5."/>
      <w:lvlJc w:val="left"/>
      <w:pPr>
        <w:ind w:left="2030" w:hanging="360"/>
      </w:pPr>
    </w:lvl>
    <w:lvl w:ilvl="5">
      <w:start w:val="1"/>
      <w:numFmt w:val="decimal"/>
      <w:lvlText w:val="%6."/>
      <w:lvlJc w:val="left"/>
      <w:pPr>
        <w:ind w:left="2390" w:hanging="360"/>
      </w:pPr>
    </w:lvl>
    <w:lvl w:ilvl="6">
      <w:start w:val="1"/>
      <w:numFmt w:val="decimal"/>
      <w:lvlText w:val="%7."/>
      <w:lvlJc w:val="left"/>
      <w:pPr>
        <w:ind w:left="2750" w:hanging="360"/>
      </w:pPr>
    </w:lvl>
    <w:lvl w:ilvl="7">
      <w:start w:val="1"/>
      <w:numFmt w:val="decimal"/>
      <w:lvlText w:val="%8."/>
      <w:lvlJc w:val="left"/>
      <w:pPr>
        <w:ind w:left="3110" w:hanging="360"/>
      </w:pPr>
    </w:lvl>
    <w:lvl w:ilvl="8">
      <w:start w:val="1"/>
      <w:numFmt w:val="decimal"/>
      <w:lvlText w:val="%9."/>
      <w:lvlJc w:val="left"/>
      <w:pPr>
        <w:ind w:left="3470" w:hanging="360"/>
      </w:pPr>
    </w:lvl>
  </w:abstractNum>
  <w:abstractNum w:abstractNumId="2">
    <w:nsid w:val="1F0C3F09"/>
    <w:multiLevelType w:val="multilevel"/>
    <w:tmpl w:val="196A63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02F64A0"/>
    <w:multiLevelType w:val="multilevel"/>
    <w:tmpl w:val="1898F5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5322150"/>
    <w:multiLevelType w:val="multilevel"/>
    <w:tmpl w:val="43FA283A"/>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FAD3503"/>
    <w:multiLevelType w:val="multilevel"/>
    <w:tmpl w:val="D01C6886"/>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8944488"/>
    <w:multiLevelType w:val="multilevel"/>
    <w:tmpl w:val="8AB6096C"/>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EF87ADC"/>
    <w:multiLevelType w:val="multilevel"/>
    <w:tmpl w:val="4992E5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4"/>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BF"/>
    <w:rsid w:val="003946BF"/>
    <w:rsid w:val="00BF0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E74CC-A557-400B-B80E-015F71B5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3946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946BF"/>
    <w:pPr>
      <w:spacing w:after="120"/>
    </w:pPr>
  </w:style>
  <w:style w:type="character" w:customStyle="1" w:styleId="StrongEmphasis">
    <w:name w:val="Strong Emphasis"/>
    <w:rsid w:val="00394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jf9Y_ZlK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x__DLXgqm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866</Words>
  <Characters>4677</Characters>
  <Application>Microsoft Office Word</Application>
  <DocSecurity>0</DocSecurity>
  <Lines>38</Lines>
  <Paragraphs>11</Paragraphs>
  <ScaleCrop>false</ScaleCrop>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2020-08-03T17:21:00Z</dcterms:created>
  <dcterms:modified xsi:type="dcterms:W3CDTF">2020-08-03T17:23:00Z</dcterms:modified>
</cp:coreProperties>
</file>